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24A90" w14:textId="0CD2011F" w:rsidR="00F70105" w:rsidRDefault="00F70105" w:rsidP="00F70105">
      <w:pPr>
        <w:pStyle w:val="POLsub1"/>
        <w:jc w:val="center"/>
      </w:pPr>
      <w:r>
        <w:t>Nuffield Road Medical Centre</w:t>
      </w:r>
    </w:p>
    <w:p w14:paraId="6F4F53F1" w14:textId="084F7619" w:rsidR="00F70105" w:rsidRDefault="00F70105" w:rsidP="00F70105">
      <w:pPr>
        <w:pStyle w:val="POLsub1"/>
        <w:jc w:val="center"/>
      </w:pPr>
      <w:r w:rsidRPr="009A0977">
        <w:t>Application form for online access to the practice online services</w:t>
      </w:r>
    </w:p>
    <w:p w14:paraId="515439AA" w14:textId="77777777" w:rsidR="00F70105" w:rsidRDefault="00F70105" w:rsidP="00F70105">
      <w:pPr>
        <w:pStyle w:val="POLsub1"/>
        <w:jc w:val="center"/>
      </w:pPr>
      <w:r>
        <w:t>(See notes on next page to consider prior to seeking access)</w:t>
      </w:r>
    </w:p>
    <w:tbl>
      <w:tblPr>
        <w:tblW w:w="9075" w:type="dxa"/>
        <w:tblInd w:w="1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04"/>
        <w:gridCol w:w="99"/>
        <w:gridCol w:w="932"/>
        <w:gridCol w:w="568"/>
        <w:gridCol w:w="2492"/>
        <w:gridCol w:w="774"/>
        <w:gridCol w:w="706"/>
      </w:tblGrid>
      <w:tr w:rsidR="00F70105" w14:paraId="7FC4673F" w14:textId="77777777" w:rsidTr="00D21A3D">
        <w:trPr>
          <w:trHeight w:hRule="exact" w:val="281"/>
        </w:trPr>
        <w:tc>
          <w:tcPr>
            <w:tcW w:w="3504" w:type="dxa"/>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2" w:type="dxa"/>
              <w:bottom w:w="0" w:type="dxa"/>
              <w:right w:w="0" w:type="dxa"/>
            </w:tcMar>
            <w:hideMark/>
          </w:tcPr>
          <w:p w14:paraId="27350501" w14:textId="77777777" w:rsidR="00F70105" w:rsidRDefault="00F70105" w:rsidP="00D21A3D">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Surname</w:t>
            </w:r>
          </w:p>
        </w:tc>
        <w:tc>
          <w:tcPr>
            <w:tcW w:w="5571" w:type="dxa"/>
            <w:gridSpan w:val="6"/>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380DAD76" w14:textId="77777777" w:rsidR="00F70105" w:rsidRDefault="00F70105" w:rsidP="00D21A3D">
            <w:pPr>
              <w:widowControl w:val="0"/>
              <w:spacing w:line="280" w:lineRule="exact"/>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Date</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pacing w:val="-1"/>
                <w:sz w:val="20"/>
                <w:szCs w:val="20"/>
                <w:bdr w:val="none" w:sz="0" w:space="0" w:color="auto" w:frame="1"/>
              </w:rPr>
              <w:t>of</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birth</w:t>
            </w:r>
          </w:p>
        </w:tc>
      </w:tr>
      <w:tr w:rsidR="00F70105" w14:paraId="728D80E5" w14:textId="77777777" w:rsidTr="00D21A3D">
        <w:trPr>
          <w:trHeight w:val="373"/>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2CB9E4DB" w14:textId="77777777" w:rsidR="00F70105" w:rsidRDefault="00F70105" w:rsidP="00D21A3D">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First</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name</w:t>
            </w:r>
          </w:p>
        </w:tc>
      </w:tr>
      <w:tr w:rsidR="00F70105" w14:paraId="76060B08" w14:textId="77777777" w:rsidTr="00D21A3D">
        <w:trPr>
          <w:trHeight w:val="641"/>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3996BB24" w14:textId="77777777" w:rsidR="00F70105" w:rsidRDefault="00F70105" w:rsidP="00D21A3D">
            <w:pPr>
              <w:widowControl w:val="0"/>
              <w:spacing w:line="280" w:lineRule="exact"/>
              <w:ind w:left="102"/>
              <w:rPr>
                <w:rFonts w:ascii="Arial" w:hAnsi="Arial" w:cs="Arial Unicode MS"/>
                <w:color w:val="000000"/>
                <w:sz w:val="20"/>
                <w:szCs w:val="20"/>
                <w:bdr w:val="none" w:sz="0" w:space="0" w:color="auto" w:frame="1"/>
              </w:rPr>
            </w:pPr>
            <w:r>
              <w:rPr>
                <w:rFonts w:ascii="Arial" w:hAnsi="Arial" w:cs="Arial Unicode MS"/>
                <w:color w:val="000000"/>
                <w:sz w:val="20"/>
                <w:szCs w:val="20"/>
                <w:bdr w:val="none" w:sz="0" w:space="0" w:color="auto" w:frame="1"/>
              </w:rPr>
              <w:t>Address</w:t>
            </w:r>
          </w:p>
          <w:p w14:paraId="669627EC" w14:textId="77777777" w:rsidR="00F70105" w:rsidRDefault="00F70105" w:rsidP="00D21A3D">
            <w:pPr>
              <w:widowControl w:val="0"/>
              <w:spacing w:line="280" w:lineRule="exact"/>
              <w:rPr>
                <w:rFonts w:ascii="Arial" w:hAnsi="Arial" w:cs="Arial Unicode MS"/>
                <w:b/>
                <w:bCs/>
                <w:color w:val="000000"/>
                <w:sz w:val="20"/>
                <w:szCs w:val="20"/>
                <w:bdr w:val="none" w:sz="0" w:space="0" w:color="auto" w:frame="1"/>
              </w:rPr>
            </w:pPr>
          </w:p>
          <w:p w14:paraId="7FD3A8F7" w14:textId="77777777" w:rsidR="00F70105" w:rsidRDefault="00F70105" w:rsidP="00D21A3D">
            <w:pPr>
              <w:widowControl w:val="0"/>
              <w:spacing w:line="280" w:lineRule="exact"/>
              <w:ind w:left="1567"/>
              <w:jc w:val="center"/>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Postcode</w:t>
            </w:r>
          </w:p>
        </w:tc>
      </w:tr>
      <w:tr w:rsidR="00F70105" w14:paraId="5E6A47C8" w14:textId="77777777" w:rsidTr="00D21A3D">
        <w:trPr>
          <w:trHeight w:val="315"/>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60E2231F" w14:textId="77777777" w:rsidR="00F70105" w:rsidRDefault="00F70105" w:rsidP="00D21A3D">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Email address</w:t>
            </w:r>
          </w:p>
        </w:tc>
      </w:tr>
      <w:tr w:rsidR="00F70105" w14:paraId="024C89F7" w14:textId="77777777" w:rsidTr="00D21A3D">
        <w:trPr>
          <w:trHeight w:hRule="exact" w:val="279"/>
        </w:trPr>
        <w:tc>
          <w:tcPr>
            <w:tcW w:w="45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2" w:type="dxa"/>
              <w:bottom w:w="0" w:type="dxa"/>
              <w:right w:w="0" w:type="dxa"/>
            </w:tcMar>
            <w:hideMark/>
          </w:tcPr>
          <w:p w14:paraId="2E50B699" w14:textId="77777777" w:rsidR="00F70105" w:rsidRDefault="00F70105" w:rsidP="00D21A3D">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Telephone number</w:t>
            </w:r>
          </w:p>
        </w:tc>
        <w:tc>
          <w:tcPr>
            <w:tcW w:w="4540" w:type="dxa"/>
            <w:gridSpan w:val="4"/>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6979D77B" w14:textId="77777777" w:rsidR="00F70105" w:rsidRDefault="00F70105" w:rsidP="00D21A3D">
            <w:pPr>
              <w:widowControl w:val="0"/>
              <w:spacing w:line="280" w:lineRule="exact"/>
              <w:ind w:left="-1188"/>
              <w:rPr>
                <w:rFonts w:ascii="Arial" w:hAnsi="Arial" w:cs="Arial Unicode MS"/>
                <w:color w:val="000000"/>
                <w:bdr w:val="none" w:sz="0" w:space="0" w:color="auto" w:frame="1"/>
              </w:rPr>
            </w:pPr>
            <w:r>
              <w:rPr>
                <w:rFonts w:ascii="Arial" w:hAnsi="Arial" w:cs="Arial Unicode MS"/>
                <w:color w:val="000000"/>
                <w:spacing w:val="-1"/>
                <w:sz w:val="20"/>
                <w:szCs w:val="20"/>
                <w:bdr w:val="none" w:sz="0" w:space="0" w:color="auto" w:frame="1"/>
              </w:rPr>
              <w:t>Mobile</w:t>
            </w:r>
            <w:r>
              <w:rPr>
                <w:rFonts w:ascii="Arial" w:hAnsi="Arial" w:cs="Arial Unicode MS"/>
                <w:color w:val="000000"/>
                <w:sz w:val="20"/>
                <w:szCs w:val="20"/>
                <w:bdr w:val="none" w:sz="0" w:space="0" w:color="auto" w:frame="1"/>
              </w:rPr>
              <w:t xml:space="preserve"> number</w:t>
            </w:r>
          </w:p>
        </w:tc>
      </w:tr>
      <w:tr w:rsidR="00F70105" w14:paraId="635CD0FF" w14:textId="77777777" w:rsidTr="00D21A3D">
        <w:trPr>
          <w:trHeight w:val="617"/>
        </w:trPr>
        <w:tc>
          <w:tcPr>
            <w:tcW w:w="90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62" w:type="dxa"/>
              <w:bottom w:w="0" w:type="dxa"/>
              <w:right w:w="0" w:type="dxa"/>
            </w:tcMar>
            <w:vAlign w:val="center"/>
          </w:tcPr>
          <w:p w14:paraId="4D557B02" w14:textId="77777777" w:rsidR="00F70105" w:rsidRPr="00F70105" w:rsidRDefault="00F70105" w:rsidP="00D21A3D">
            <w:pPr>
              <w:widowControl w:val="0"/>
              <w:ind w:left="-1167"/>
              <w:jc w:val="center"/>
              <w:rPr>
                <w:rFonts w:ascii="Arial" w:hAnsi="Arial" w:cs="Arial"/>
                <w:color w:val="1F1F1F"/>
                <w:sz w:val="20"/>
                <w:szCs w:val="20"/>
                <w:bdr w:val="none" w:sz="0" w:space="0" w:color="auto" w:frame="1"/>
              </w:rPr>
            </w:pPr>
            <w:r w:rsidRPr="00F70105">
              <w:rPr>
                <w:rFonts w:ascii="Arial" w:hAnsi="Arial" w:cs="Arial"/>
                <w:color w:val="000000"/>
                <w:sz w:val="20"/>
                <w:szCs w:val="20"/>
                <w:bdr w:val="none" w:sz="0" w:space="0" w:color="auto" w:frame="1"/>
              </w:rPr>
              <w:t>I</w:t>
            </w:r>
            <w:r w:rsidRPr="00F70105">
              <w:rPr>
                <w:rFonts w:ascii="Arial" w:hAnsi="Arial" w:cs="Arial"/>
                <w:color w:val="000000"/>
                <w:spacing w:val="-10"/>
                <w:sz w:val="20"/>
                <w:szCs w:val="20"/>
                <w:bdr w:val="none" w:sz="0" w:space="0" w:color="auto" w:frame="1"/>
              </w:rPr>
              <w:t xml:space="preserve"> </w:t>
            </w:r>
            <w:r w:rsidRPr="00F70105">
              <w:rPr>
                <w:rFonts w:ascii="Arial" w:hAnsi="Arial" w:cs="Arial"/>
                <w:color w:val="000000"/>
                <w:spacing w:val="-6"/>
                <w:sz w:val="20"/>
                <w:szCs w:val="20"/>
                <w:bdr w:val="none" w:sz="0" w:space="0" w:color="auto" w:frame="1"/>
              </w:rPr>
              <w:t xml:space="preserve">wish </w:t>
            </w:r>
            <w:r w:rsidRPr="00F70105">
              <w:rPr>
                <w:rFonts w:ascii="Arial" w:hAnsi="Arial" w:cs="Arial"/>
                <w:color w:val="000000"/>
                <w:spacing w:val="-3"/>
                <w:sz w:val="20"/>
                <w:szCs w:val="20"/>
                <w:bdr w:val="none" w:sz="0" w:space="0" w:color="auto" w:frame="1"/>
              </w:rPr>
              <w:t>to</w:t>
            </w:r>
            <w:r w:rsidRPr="00F70105">
              <w:rPr>
                <w:rFonts w:ascii="Arial" w:hAnsi="Arial" w:cs="Arial"/>
                <w:color w:val="000000"/>
                <w:spacing w:val="-10"/>
                <w:sz w:val="20"/>
                <w:szCs w:val="20"/>
                <w:bdr w:val="none" w:sz="0" w:space="0" w:color="auto" w:frame="1"/>
              </w:rPr>
              <w:t xml:space="preserve"> </w:t>
            </w:r>
            <w:r w:rsidRPr="00F70105">
              <w:rPr>
                <w:rFonts w:ascii="Arial" w:hAnsi="Arial" w:cs="Arial"/>
                <w:color w:val="000000"/>
                <w:spacing w:val="-6"/>
                <w:sz w:val="20"/>
                <w:szCs w:val="20"/>
                <w:bdr w:val="none" w:sz="0" w:space="0" w:color="auto" w:frame="1"/>
              </w:rPr>
              <w:t>access</w:t>
            </w:r>
            <w:r w:rsidRPr="00F70105">
              <w:rPr>
                <w:rFonts w:ascii="Arial" w:hAnsi="Arial" w:cs="Arial"/>
                <w:color w:val="000000"/>
                <w:spacing w:val="-8"/>
                <w:sz w:val="20"/>
                <w:szCs w:val="20"/>
                <w:bdr w:val="none" w:sz="0" w:space="0" w:color="auto" w:frame="1"/>
              </w:rPr>
              <w:t xml:space="preserve"> </w:t>
            </w:r>
            <w:r w:rsidRPr="00F70105">
              <w:rPr>
                <w:rFonts w:ascii="Arial" w:hAnsi="Arial" w:cs="Arial"/>
                <w:color w:val="000000"/>
                <w:spacing w:val="-3"/>
                <w:sz w:val="20"/>
                <w:szCs w:val="20"/>
                <w:bdr w:val="none" w:sz="0" w:space="0" w:color="auto" w:frame="1"/>
              </w:rPr>
              <w:t>my</w:t>
            </w:r>
            <w:r w:rsidRPr="00F70105">
              <w:rPr>
                <w:rFonts w:ascii="Arial" w:hAnsi="Arial" w:cs="Arial"/>
                <w:color w:val="000000"/>
                <w:spacing w:val="-12"/>
                <w:sz w:val="20"/>
                <w:szCs w:val="20"/>
                <w:bdr w:val="none" w:sz="0" w:space="0" w:color="auto" w:frame="1"/>
              </w:rPr>
              <w:t xml:space="preserve"> </w:t>
            </w:r>
            <w:r w:rsidRPr="00F70105">
              <w:rPr>
                <w:rFonts w:ascii="Arial" w:hAnsi="Arial" w:cs="Arial"/>
                <w:color w:val="000000"/>
                <w:spacing w:val="-6"/>
                <w:sz w:val="20"/>
                <w:szCs w:val="20"/>
                <w:bdr w:val="none" w:sz="0" w:space="0" w:color="auto" w:frame="1"/>
              </w:rPr>
              <w:t>medical record</w:t>
            </w:r>
            <w:r w:rsidRPr="00F70105">
              <w:rPr>
                <w:rFonts w:ascii="Arial" w:hAnsi="Arial" w:cs="Arial"/>
                <w:color w:val="000000"/>
                <w:spacing w:val="-8"/>
                <w:sz w:val="20"/>
                <w:szCs w:val="20"/>
                <w:bdr w:val="none" w:sz="0" w:space="0" w:color="auto" w:frame="1"/>
              </w:rPr>
              <w:t xml:space="preserve"> </w:t>
            </w:r>
            <w:r w:rsidRPr="00F70105">
              <w:rPr>
                <w:rFonts w:ascii="Arial" w:hAnsi="Arial" w:cs="Arial"/>
                <w:color w:val="000000"/>
                <w:spacing w:val="-6"/>
                <w:sz w:val="20"/>
                <w:szCs w:val="20"/>
                <w:bdr w:val="none" w:sz="0" w:space="0" w:color="auto" w:frame="1"/>
              </w:rPr>
              <w:t>online</w:t>
            </w:r>
            <w:r w:rsidRPr="00F70105">
              <w:rPr>
                <w:rFonts w:ascii="Arial" w:hAnsi="Arial" w:cs="Arial"/>
                <w:color w:val="000000"/>
                <w:spacing w:val="-4"/>
                <w:sz w:val="20"/>
                <w:szCs w:val="20"/>
                <w:bdr w:val="none" w:sz="0" w:space="0" w:color="auto" w:frame="1"/>
              </w:rPr>
              <w:t xml:space="preserve"> </w:t>
            </w:r>
            <w:r w:rsidRPr="00F70105">
              <w:rPr>
                <w:rFonts w:ascii="Arial" w:hAnsi="Arial" w:cs="Arial"/>
                <w:color w:val="000000"/>
                <w:spacing w:val="-5"/>
                <w:sz w:val="20"/>
                <w:szCs w:val="20"/>
                <w:bdr w:val="none" w:sz="0" w:space="0" w:color="auto" w:frame="1"/>
              </w:rPr>
              <w:t>and</w:t>
            </w:r>
            <w:r w:rsidRPr="00F70105">
              <w:rPr>
                <w:rFonts w:ascii="Arial" w:hAnsi="Arial" w:cs="Arial"/>
                <w:color w:val="000000"/>
                <w:spacing w:val="-10"/>
                <w:sz w:val="20"/>
                <w:szCs w:val="20"/>
                <w:bdr w:val="none" w:sz="0" w:space="0" w:color="auto" w:frame="1"/>
              </w:rPr>
              <w:t xml:space="preserve"> </w:t>
            </w:r>
            <w:r w:rsidRPr="00F70105">
              <w:rPr>
                <w:rFonts w:ascii="Arial" w:hAnsi="Arial" w:cs="Arial"/>
                <w:color w:val="000000"/>
                <w:spacing w:val="-6"/>
                <w:sz w:val="20"/>
                <w:szCs w:val="20"/>
                <w:bdr w:val="none" w:sz="0" w:space="0" w:color="auto" w:frame="1"/>
              </w:rPr>
              <w:t>understand</w:t>
            </w:r>
            <w:r w:rsidRPr="00F70105">
              <w:rPr>
                <w:rFonts w:ascii="Arial" w:hAnsi="Arial" w:cs="Arial"/>
                <w:color w:val="000000"/>
                <w:spacing w:val="-3"/>
                <w:sz w:val="20"/>
                <w:szCs w:val="20"/>
                <w:bdr w:val="none" w:sz="0" w:space="0" w:color="auto" w:frame="1"/>
              </w:rPr>
              <w:t xml:space="preserve"> </w:t>
            </w:r>
            <w:r w:rsidRPr="00F70105">
              <w:rPr>
                <w:rFonts w:ascii="Arial" w:hAnsi="Arial" w:cs="Arial"/>
                <w:color w:val="000000"/>
                <w:spacing w:val="-5"/>
                <w:sz w:val="20"/>
                <w:szCs w:val="20"/>
                <w:bdr w:val="none" w:sz="0" w:space="0" w:color="auto" w:frame="1"/>
              </w:rPr>
              <w:t>and</w:t>
            </w:r>
            <w:r w:rsidRPr="00F70105">
              <w:rPr>
                <w:rFonts w:ascii="Arial" w:hAnsi="Arial" w:cs="Arial"/>
                <w:color w:val="000000"/>
                <w:spacing w:val="-10"/>
                <w:sz w:val="20"/>
                <w:szCs w:val="20"/>
                <w:bdr w:val="none" w:sz="0" w:space="0" w:color="auto" w:frame="1"/>
              </w:rPr>
              <w:t xml:space="preserve"> </w:t>
            </w:r>
            <w:r w:rsidRPr="00F70105">
              <w:rPr>
                <w:rFonts w:ascii="Arial" w:hAnsi="Arial" w:cs="Arial"/>
                <w:color w:val="000000"/>
                <w:spacing w:val="-5"/>
                <w:sz w:val="20"/>
                <w:szCs w:val="20"/>
                <w:bdr w:val="none" w:sz="0" w:space="0" w:color="auto" w:frame="1"/>
              </w:rPr>
              <w:t>agree</w:t>
            </w:r>
            <w:r w:rsidRPr="00F70105">
              <w:rPr>
                <w:rFonts w:ascii="Arial" w:hAnsi="Arial" w:cs="Arial"/>
                <w:color w:val="000000"/>
                <w:spacing w:val="-10"/>
                <w:sz w:val="20"/>
                <w:szCs w:val="20"/>
                <w:bdr w:val="none" w:sz="0" w:space="0" w:color="auto" w:frame="1"/>
              </w:rPr>
              <w:t xml:space="preserve"> </w:t>
            </w:r>
            <w:r w:rsidRPr="00F70105">
              <w:rPr>
                <w:rFonts w:ascii="Arial" w:hAnsi="Arial" w:cs="Arial"/>
                <w:color w:val="000000"/>
                <w:spacing w:val="-6"/>
                <w:sz w:val="20"/>
                <w:szCs w:val="20"/>
                <w:bdr w:val="none" w:sz="0" w:space="0" w:color="auto" w:frame="1"/>
              </w:rPr>
              <w:t xml:space="preserve">with </w:t>
            </w:r>
            <w:r w:rsidRPr="00F70105">
              <w:rPr>
                <w:rFonts w:ascii="Arial" w:hAnsi="Arial" w:cs="Arial"/>
                <w:color w:val="000000"/>
                <w:spacing w:val="-5"/>
                <w:sz w:val="20"/>
                <w:szCs w:val="20"/>
                <w:bdr w:val="none" w:sz="0" w:space="0" w:color="auto" w:frame="1"/>
              </w:rPr>
              <w:t>each</w:t>
            </w:r>
            <w:r w:rsidRPr="00F70105">
              <w:rPr>
                <w:rFonts w:ascii="Arial" w:hAnsi="Arial" w:cs="Arial"/>
                <w:color w:val="000000"/>
                <w:spacing w:val="-8"/>
                <w:sz w:val="20"/>
                <w:szCs w:val="20"/>
                <w:bdr w:val="none" w:sz="0" w:space="0" w:color="auto" w:frame="1"/>
              </w:rPr>
              <w:t xml:space="preserve"> </w:t>
            </w:r>
            <w:r w:rsidRPr="00F70105">
              <w:rPr>
                <w:rFonts w:ascii="Arial" w:hAnsi="Arial" w:cs="Arial"/>
                <w:color w:val="000000"/>
                <w:spacing w:val="-6"/>
                <w:sz w:val="20"/>
                <w:szCs w:val="20"/>
                <w:bdr w:val="none" w:sz="0" w:space="0" w:color="auto" w:frame="1"/>
              </w:rPr>
              <w:t xml:space="preserve">statement </w:t>
            </w:r>
            <w:r w:rsidRPr="00F70105">
              <w:rPr>
                <w:rFonts w:ascii="Arial" w:hAnsi="Arial" w:cs="Arial"/>
                <w:color w:val="000000"/>
                <w:spacing w:val="-5"/>
                <w:sz w:val="20"/>
                <w:szCs w:val="20"/>
                <w:bdr w:val="none" w:sz="0" w:space="0" w:color="auto" w:frame="1"/>
              </w:rPr>
              <w:t>(tick)</w:t>
            </w:r>
          </w:p>
        </w:tc>
      </w:tr>
      <w:tr w:rsidR="00F70105" w14:paraId="159B8F93" w14:textId="77777777" w:rsidTr="00D21A3D">
        <w:trPr>
          <w:trHeight w:hRule="exact" w:val="550"/>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7ACAAC3C" w14:textId="77777777" w:rsidR="00F70105" w:rsidRPr="00F70105" w:rsidRDefault="00F70105" w:rsidP="00D21A3D">
            <w:pPr>
              <w:widowControl w:val="0"/>
              <w:spacing w:line="250" w:lineRule="exact"/>
              <w:ind w:left="462"/>
              <w:rPr>
                <w:rFonts w:ascii="Arial" w:hAnsi="Arial" w:cs="Arial"/>
                <w:color w:val="000000"/>
                <w:bdr w:val="none" w:sz="0" w:space="0" w:color="auto" w:frame="1"/>
              </w:rPr>
            </w:pPr>
            <w:r w:rsidRPr="00F70105">
              <w:rPr>
                <w:rFonts w:ascii="Arial" w:hAnsi="Arial" w:cs="Arial"/>
                <w:color w:val="000000"/>
                <w:sz w:val="20"/>
                <w:szCs w:val="20"/>
                <w:bdr w:val="none" w:sz="0" w:space="0" w:color="auto" w:frame="1"/>
              </w:rPr>
              <w:t xml:space="preserve">1. </w:t>
            </w:r>
            <w:r w:rsidRPr="00F70105">
              <w:rPr>
                <w:rFonts w:ascii="Arial" w:hAnsi="Arial" w:cs="Arial"/>
                <w:color w:val="000000"/>
                <w:spacing w:val="48"/>
                <w:sz w:val="20"/>
                <w:szCs w:val="20"/>
                <w:bdr w:val="none" w:sz="0" w:space="0" w:color="auto" w:frame="1"/>
              </w:rPr>
              <w:t xml:space="preserve"> </w:t>
            </w:r>
            <w:r w:rsidRPr="00F70105">
              <w:rPr>
                <w:rFonts w:ascii="Arial" w:hAnsi="Arial" w:cs="Arial"/>
                <w:color w:val="000000"/>
                <w:sz w:val="20"/>
                <w:szCs w:val="20"/>
                <w:bdr w:val="none" w:sz="0" w:space="0" w:color="auto" w:frame="1"/>
              </w:rPr>
              <w:t>I</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pacing w:val="-1"/>
                <w:sz w:val="20"/>
                <w:szCs w:val="20"/>
                <w:bdr w:val="none" w:sz="0" w:space="0" w:color="auto" w:frame="1"/>
              </w:rPr>
              <w:t>will</w:t>
            </w:r>
            <w:r w:rsidRPr="00F70105">
              <w:rPr>
                <w:rFonts w:ascii="Arial" w:hAnsi="Arial" w:cs="Arial"/>
                <w:color w:val="000000"/>
                <w:sz w:val="20"/>
                <w:szCs w:val="20"/>
                <w:bdr w:val="none" w:sz="0" w:space="0" w:color="auto" w:frame="1"/>
              </w:rPr>
              <w:t xml:space="preserve"> be responsible</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z w:val="20"/>
                <w:szCs w:val="20"/>
                <w:bdr w:val="none" w:sz="0" w:space="0" w:color="auto" w:frame="1"/>
              </w:rPr>
              <w:t>for the security</w:t>
            </w:r>
            <w:r w:rsidRPr="00F70105">
              <w:rPr>
                <w:rFonts w:ascii="Arial" w:hAnsi="Arial" w:cs="Arial"/>
                <w:color w:val="000000"/>
                <w:spacing w:val="-1"/>
                <w:sz w:val="20"/>
                <w:szCs w:val="20"/>
                <w:bdr w:val="none" w:sz="0" w:space="0" w:color="auto" w:frame="1"/>
              </w:rPr>
              <w:t xml:space="preserve"> of</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z w:val="20"/>
                <w:szCs w:val="20"/>
                <w:bdr w:val="none" w:sz="0" w:space="0" w:color="auto" w:frame="1"/>
              </w:rPr>
              <w:t>the information that</w:t>
            </w:r>
            <w:r w:rsidRPr="00F70105">
              <w:rPr>
                <w:rFonts w:ascii="Arial" w:hAnsi="Arial" w:cs="Arial"/>
                <w:color w:val="000000"/>
                <w:spacing w:val="2"/>
                <w:sz w:val="20"/>
                <w:szCs w:val="20"/>
                <w:bdr w:val="none" w:sz="0" w:space="0" w:color="auto" w:frame="1"/>
              </w:rPr>
              <w:t xml:space="preserve"> </w:t>
            </w:r>
            <w:r w:rsidRPr="00F70105">
              <w:rPr>
                <w:rFonts w:ascii="Arial" w:hAnsi="Arial" w:cs="Arial"/>
                <w:color w:val="000000"/>
                <w:sz w:val="20"/>
                <w:szCs w:val="20"/>
                <w:bdr w:val="none" w:sz="0" w:space="0" w:color="auto" w:frame="1"/>
              </w:rPr>
              <w:t xml:space="preserve">I see </w:t>
            </w:r>
            <w:r w:rsidRPr="00F70105">
              <w:rPr>
                <w:rFonts w:ascii="Arial" w:hAnsi="Arial" w:cs="Arial"/>
                <w:color w:val="000000"/>
                <w:spacing w:val="-1"/>
                <w:sz w:val="20"/>
                <w:szCs w:val="20"/>
                <w:bdr w:val="none" w:sz="0" w:space="0" w:color="auto" w:frame="1"/>
              </w:rPr>
              <w:t>or</w:t>
            </w:r>
            <w:r w:rsidRPr="00F70105">
              <w:rPr>
                <w:rFonts w:ascii="Arial" w:hAnsi="Arial" w:cs="Arial"/>
                <w:color w:val="000000"/>
                <w:sz w:val="20"/>
                <w:szCs w:val="20"/>
                <w:bdr w:val="none" w:sz="0" w:space="0" w:color="auto" w:frame="1"/>
              </w:rPr>
              <w:t xml:space="preserve"> download and I have read the information on the next page</w:t>
            </w:r>
          </w:p>
        </w:tc>
        <w:tc>
          <w:tcPr>
            <w:tcW w:w="706" w:type="dxa"/>
            <w:tcBorders>
              <w:top w:val="single" w:sz="4" w:space="0" w:color="000000" w:themeColor="text1"/>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4C3E85B0" w14:textId="77777777" w:rsidR="00F70105" w:rsidRPr="00F70105" w:rsidRDefault="00F70105" w:rsidP="00D21A3D">
            <w:pPr>
              <w:widowControl w:val="0"/>
              <w:spacing w:line="242" w:lineRule="exact"/>
              <w:jc w:val="center"/>
              <w:rPr>
                <w:rFonts w:ascii="Arial" w:hAnsi="Arial" w:cs="Arial"/>
                <w:color w:val="000000"/>
                <w:bdr w:val="none" w:sz="0" w:space="0" w:color="auto" w:frame="1"/>
              </w:rPr>
            </w:pPr>
            <w:r w:rsidRPr="00F70105">
              <w:rPr>
                <w:rFonts w:ascii="Arial" w:hAnsi="Arial" w:cs="Arial"/>
                <w:color w:val="000000"/>
                <w:sz w:val="20"/>
                <w:szCs w:val="20"/>
                <w:bdr w:val="none" w:sz="0" w:space="0" w:color="auto" w:frame="1"/>
              </w:rPr>
              <w:t>□</w:t>
            </w:r>
          </w:p>
        </w:tc>
      </w:tr>
      <w:tr w:rsidR="00F70105" w14:paraId="4FBB7677" w14:textId="77777777" w:rsidTr="00D21A3D">
        <w:trPr>
          <w:trHeight w:hRule="exact" w:val="333"/>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0BDFBDB1" w14:textId="77777777" w:rsidR="00F70105" w:rsidRPr="00F70105" w:rsidRDefault="00F70105" w:rsidP="00D21A3D">
            <w:pPr>
              <w:widowControl w:val="0"/>
              <w:spacing w:line="250" w:lineRule="exact"/>
              <w:ind w:left="462"/>
              <w:rPr>
                <w:rFonts w:ascii="Arial" w:hAnsi="Arial" w:cs="Arial"/>
                <w:color w:val="000000"/>
                <w:bdr w:val="none" w:sz="0" w:space="0" w:color="auto" w:frame="1"/>
              </w:rPr>
            </w:pPr>
            <w:r w:rsidRPr="00F70105">
              <w:rPr>
                <w:rFonts w:ascii="Arial" w:hAnsi="Arial" w:cs="Arial"/>
                <w:color w:val="000000"/>
                <w:sz w:val="20"/>
                <w:szCs w:val="20"/>
                <w:bdr w:val="none" w:sz="0" w:space="0" w:color="auto" w:frame="1"/>
              </w:rPr>
              <w:t xml:space="preserve">2. </w:t>
            </w:r>
            <w:r w:rsidRPr="00F70105">
              <w:rPr>
                <w:rFonts w:ascii="Arial" w:hAnsi="Arial" w:cs="Arial"/>
                <w:color w:val="000000"/>
                <w:spacing w:val="48"/>
                <w:sz w:val="20"/>
                <w:szCs w:val="20"/>
                <w:bdr w:val="none" w:sz="0" w:space="0" w:color="auto" w:frame="1"/>
              </w:rPr>
              <w:t xml:space="preserve"> </w:t>
            </w:r>
            <w:r w:rsidRPr="00F70105">
              <w:rPr>
                <w:rFonts w:ascii="Arial" w:hAnsi="Arial" w:cs="Arial"/>
                <w:color w:val="000000"/>
                <w:sz w:val="20"/>
                <w:szCs w:val="20"/>
                <w:bdr w:val="none" w:sz="0" w:space="0" w:color="auto" w:frame="1"/>
              </w:rPr>
              <w:t>If</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z w:val="20"/>
                <w:szCs w:val="20"/>
                <w:bdr w:val="none" w:sz="0" w:space="0" w:color="auto" w:frame="1"/>
              </w:rPr>
              <w:t>I choose</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z w:val="20"/>
                <w:szCs w:val="20"/>
                <w:bdr w:val="none" w:sz="0" w:space="0" w:color="auto" w:frame="1"/>
              </w:rPr>
              <w:t>to</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z w:val="20"/>
                <w:szCs w:val="20"/>
                <w:bdr w:val="none" w:sz="0" w:space="0" w:color="auto" w:frame="1"/>
              </w:rPr>
              <w:t>share</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z w:val="20"/>
                <w:szCs w:val="20"/>
                <w:bdr w:val="none" w:sz="0" w:space="0" w:color="auto" w:frame="1"/>
              </w:rPr>
              <w:t>my</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z w:val="20"/>
                <w:szCs w:val="20"/>
                <w:bdr w:val="none" w:sz="0" w:space="0" w:color="auto" w:frame="1"/>
              </w:rPr>
              <w:t xml:space="preserve">information </w:t>
            </w:r>
            <w:r w:rsidRPr="00F70105">
              <w:rPr>
                <w:rFonts w:ascii="Arial" w:hAnsi="Arial" w:cs="Arial"/>
                <w:color w:val="000000"/>
                <w:spacing w:val="-1"/>
                <w:sz w:val="20"/>
                <w:szCs w:val="20"/>
                <w:bdr w:val="none" w:sz="0" w:space="0" w:color="auto" w:frame="1"/>
              </w:rPr>
              <w:t>with</w:t>
            </w:r>
            <w:r w:rsidRPr="00F70105">
              <w:rPr>
                <w:rFonts w:ascii="Arial" w:hAnsi="Arial" w:cs="Arial"/>
                <w:color w:val="000000"/>
                <w:sz w:val="20"/>
                <w:szCs w:val="20"/>
                <w:bdr w:val="none" w:sz="0" w:space="0" w:color="auto" w:frame="1"/>
              </w:rPr>
              <w:t xml:space="preserve"> anyone</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z w:val="20"/>
                <w:szCs w:val="20"/>
                <w:bdr w:val="none" w:sz="0" w:space="0" w:color="auto" w:frame="1"/>
              </w:rPr>
              <w:t>else, this</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z w:val="20"/>
                <w:szCs w:val="20"/>
                <w:bdr w:val="none" w:sz="0" w:space="0" w:color="auto" w:frame="1"/>
              </w:rPr>
              <w:t xml:space="preserve">is </w:t>
            </w:r>
            <w:r w:rsidRPr="00F70105">
              <w:rPr>
                <w:rFonts w:ascii="Arial" w:hAnsi="Arial" w:cs="Arial"/>
                <w:color w:val="000000"/>
                <w:spacing w:val="-1"/>
                <w:sz w:val="20"/>
                <w:szCs w:val="20"/>
                <w:bdr w:val="none" w:sz="0" w:space="0" w:color="auto" w:frame="1"/>
              </w:rPr>
              <w:t>at</w:t>
            </w:r>
            <w:r w:rsidRPr="00F70105">
              <w:rPr>
                <w:rFonts w:ascii="Arial" w:hAnsi="Arial" w:cs="Arial"/>
                <w:color w:val="000000"/>
                <w:sz w:val="20"/>
                <w:szCs w:val="20"/>
                <w:bdr w:val="none" w:sz="0" w:space="0" w:color="auto" w:frame="1"/>
              </w:rPr>
              <w:t xml:space="preserve"> my</w:t>
            </w:r>
            <w:r w:rsidRPr="00F70105">
              <w:rPr>
                <w:rFonts w:ascii="Arial" w:hAnsi="Arial" w:cs="Arial"/>
                <w:color w:val="000000"/>
                <w:spacing w:val="-1"/>
                <w:sz w:val="20"/>
                <w:szCs w:val="20"/>
                <w:bdr w:val="none" w:sz="0" w:space="0" w:color="auto" w:frame="1"/>
              </w:rPr>
              <w:t xml:space="preserve"> own</w:t>
            </w:r>
            <w:r w:rsidRPr="00F70105">
              <w:rPr>
                <w:rFonts w:ascii="Arial" w:hAnsi="Arial" w:cs="Arial"/>
                <w:color w:val="000000"/>
                <w:sz w:val="20"/>
                <w:szCs w:val="20"/>
                <w:bdr w:val="none" w:sz="0" w:space="0" w:color="auto" w:frame="1"/>
              </w:rPr>
              <w:t xml:space="preserve"> risk</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217CE720" w14:textId="77777777" w:rsidR="00F70105" w:rsidRPr="00F70105" w:rsidRDefault="00F70105" w:rsidP="00D21A3D">
            <w:pPr>
              <w:widowControl w:val="0"/>
              <w:spacing w:line="242" w:lineRule="exact"/>
              <w:jc w:val="center"/>
              <w:rPr>
                <w:rFonts w:ascii="Arial" w:hAnsi="Arial" w:cs="Arial"/>
                <w:color w:val="000000"/>
                <w:bdr w:val="none" w:sz="0" w:space="0" w:color="auto" w:frame="1"/>
              </w:rPr>
            </w:pPr>
            <w:r w:rsidRPr="00F70105">
              <w:rPr>
                <w:rFonts w:ascii="Arial" w:hAnsi="Arial" w:cs="Arial"/>
                <w:color w:val="000000"/>
                <w:sz w:val="20"/>
                <w:szCs w:val="20"/>
                <w:bdr w:val="none" w:sz="0" w:space="0" w:color="auto" w:frame="1"/>
              </w:rPr>
              <w:t>□</w:t>
            </w:r>
          </w:p>
        </w:tc>
      </w:tr>
      <w:tr w:rsidR="00F70105" w14:paraId="1B584F91" w14:textId="77777777" w:rsidTr="00D21A3D">
        <w:trPr>
          <w:trHeight w:hRule="exact" w:val="60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65BC83C7" w14:textId="77777777" w:rsidR="00F70105" w:rsidRPr="00F70105" w:rsidRDefault="00F70105" w:rsidP="00D21A3D">
            <w:pPr>
              <w:widowControl w:val="0"/>
              <w:spacing w:line="250" w:lineRule="exact"/>
              <w:ind w:left="462"/>
              <w:rPr>
                <w:rFonts w:ascii="Arial" w:hAnsi="Arial" w:cs="Arial"/>
                <w:color w:val="000000"/>
                <w:bdr w:val="none" w:sz="0" w:space="0" w:color="auto" w:frame="1"/>
              </w:rPr>
            </w:pPr>
            <w:r w:rsidRPr="00F70105">
              <w:rPr>
                <w:rFonts w:ascii="Arial" w:hAnsi="Arial" w:cs="Arial"/>
                <w:color w:val="000000"/>
                <w:sz w:val="20"/>
                <w:szCs w:val="20"/>
                <w:bdr w:val="none" w:sz="0" w:space="0" w:color="auto" w:frame="1"/>
              </w:rPr>
              <w:t xml:space="preserve">3.   </w:t>
            </w:r>
            <w:r w:rsidRPr="00F70105">
              <w:rPr>
                <w:rFonts w:ascii="Arial" w:hAnsi="Arial" w:cs="Arial"/>
                <w:color w:val="000000"/>
                <w:spacing w:val="-1"/>
                <w:sz w:val="20"/>
                <w:szCs w:val="20"/>
                <w:bdr w:val="none" w:sz="0" w:space="0" w:color="auto" w:frame="1"/>
              </w:rPr>
              <w:t>If</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z w:val="20"/>
                <w:szCs w:val="20"/>
                <w:bdr w:val="none" w:sz="0" w:space="0" w:color="auto" w:frame="1"/>
              </w:rPr>
              <w:t>I</w:t>
            </w:r>
            <w:r w:rsidRPr="00F70105">
              <w:rPr>
                <w:rFonts w:ascii="Arial" w:hAnsi="Arial" w:cs="Arial"/>
                <w:color w:val="000000"/>
                <w:spacing w:val="-2"/>
                <w:sz w:val="20"/>
                <w:szCs w:val="20"/>
                <w:bdr w:val="none" w:sz="0" w:space="0" w:color="auto" w:frame="1"/>
              </w:rPr>
              <w:t xml:space="preserve"> </w:t>
            </w:r>
            <w:r w:rsidRPr="00F70105">
              <w:rPr>
                <w:rFonts w:ascii="Arial" w:hAnsi="Arial" w:cs="Arial"/>
                <w:color w:val="000000"/>
                <w:sz w:val="20"/>
                <w:szCs w:val="20"/>
                <w:bdr w:val="none" w:sz="0" w:space="0" w:color="auto" w:frame="1"/>
              </w:rPr>
              <w:t>suspect that my</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z w:val="20"/>
                <w:szCs w:val="20"/>
                <w:bdr w:val="none" w:sz="0" w:space="0" w:color="auto" w:frame="1"/>
              </w:rPr>
              <w:t>account</w:t>
            </w:r>
            <w:r w:rsidRPr="00F70105">
              <w:rPr>
                <w:rFonts w:ascii="Arial" w:hAnsi="Arial" w:cs="Arial"/>
                <w:color w:val="000000"/>
                <w:spacing w:val="46"/>
                <w:sz w:val="20"/>
                <w:szCs w:val="20"/>
                <w:bdr w:val="none" w:sz="0" w:space="0" w:color="auto" w:frame="1"/>
              </w:rPr>
              <w:t xml:space="preserve"> </w:t>
            </w:r>
            <w:r w:rsidRPr="00F70105">
              <w:rPr>
                <w:rFonts w:ascii="Arial" w:hAnsi="Arial" w:cs="Arial"/>
                <w:color w:val="000000"/>
                <w:sz w:val="20"/>
                <w:szCs w:val="20"/>
                <w:bdr w:val="none" w:sz="0" w:space="0" w:color="auto" w:frame="1"/>
              </w:rPr>
              <w:t>has been accessed</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z w:val="20"/>
                <w:szCs w:val="20"/>
                <w:bdr w:val="none" w:sz="0" w:space="0" w:color="auto" w:frame="1"/>
              </w:rPr>
              <w:t>by</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z w:val="20"/>
                <w:szCs w:val="20"/>
                <w:bdr w:val="none" w:sz="0" w:space="0" w:color="auto" w:frame="1"/>
              </w:rPr>
              <w:t>someone without my</w:t>
            </w:r>
            <w:r w:rsidRPr="00F70105">
              <w:rPr>
                <w:rFonts w:ascii="Arial" w:hAnsi="Arial" w:cs="Arial"/>
                <w:color w:val="000000"/>
                <w:spacing w:val="-1"/>
                <w:sz w:val="20"/>
                <w:szCs w:val="20"/>
                <w:bdr w:val="none" w:sz="0" w:space="0" w:color="auto" w:frame="1"/>
              </w:rPr>
              <w:t xml:space="preserve"> a</w:t>
            </w:r>
            <w:r w:rsidRPr="00F70105">
              <w:rPr>
                <w:rFonts w:ascii="Arial" w:hAnsi="Arial" w:cs="Arial"/>
                <w:color w:val="000000"/>
                <w:sz w:val="20"/>
                <w:szCs w:val="20"/>
                <w:bdr w:val="none" w:sz="0" w:space="0" w:color="auto" w:frame="1"/>
              </w:rPr>
              <w:t>greement, I</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pacing w:val="-1"/>
                <w:sz w:val="20"/>
                <w:szCs w:val="20"/>
                <w:bdr w:val="none" w:sz="0" w:space="0" w:color="auto" w:frame="1"/>
              </w:rPr>
              <w:t>will</w:t>
            </w:r>
            <w:r w:rsidRPr="00F70105">
              <w:rPr>
                <w:rFonts w:ascii="Arial" w:hAnsi="Arial" w:cs="Arial"/>
                <w:color w:val="000000"/>
                <w:sz w:val="20"/>
                <w:szCs w:val="20"/>
                <w:bdr w:val="none" w:sz="0" w:space="0" w:color="auto" w:frame="1"/>
              </w:rPr>
              <w:t xml:space="preserve"> contact the practice as soon</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z w:val="20"/>
                <w:szCs w:val="20"/>
                <w:bdr w:val="none" w:sz="0" w:space="0" w:color="auto" w:frame="1"/>
              </w:rPr>
              <w:t>as</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z w:val="20"/>
                <w:szCs w:val="20"/>
                <w:bdr w:val="none" w:sz="0" w:space="0" w:color="auto" w:frame="1"/>
              </w:rPr>
              <w:t>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0C184D40" w14:textId="77777777" w:rsidR="00F70105" w:rsidRPr="00F70105" w:rsidRDefault="00F70105" w:rsidP="00D21A3D">
            <w:pPr>
              <w:widowControl w:val="0"/>
              <w:spacing w:line="242" w:lineRule="exact"/>
              <w:jc w:val="center"/>
              <w:rPr>
                <w:rFonts w:ascii="Arial" w:hAnsi="Arial" w:cs="Arial"/>
                <w:color w:val="000000"/>
                <w:bdr w:val="none" w:sz="0" w:space="0" w:color="auto" w:frame="1"/>
              </w:rPr>
            </w:pPr>
            <w:r w:rsidRPr="00F70105">
              <w:rPr>
                <w:rFonts w:ascii="Arial" w:hAnsi="Arial" w:cs="Arial"/>
                <w:color w:val="000000"/>
                <w:sz w:val="20"/>
                <w:szCs w:val="20"/>
                <w:bdr w:val="none" w:sz="0" w:space="0" w:color="auto" w:frame="1"/>
              </w:rPr>
              <w:t>□</w:t>
            </w:r>
          </w:p>
        </w:tc>
      </w:tr>
      <w:tr w:rsidR="00F70105" w14:paraId="52285BDA" w14:textId="77777777" w:rsidTr="00D21A3D">
        <w:trPr>
          <w:trHeight w:hRule="exact" w:val="734"/>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412" w:type="dxa"/>
            </w:tcMar>
            <w:hideMark/>
          </w:tcPr>
          <w:p w14:paraId="25F133D0" w14:textId="77777777" w:rsidR="00F70105" w:rsidRPr="00F70105" w:rsidRDefault="00F70105" w:rsidP="00D21A3D">
            <w:pPr>
              <w:widowControl w:val="0"/>
              <w:spacing w:before="1" w:line="252" w:lineRule="exact"/>
              <w:ind w:left="462" w:right="412"/>
              <w:rPr>
                <w:rFonts w:ascii="Arial" w:hAnsi="Arial" w:cs="Arial"/>
                <w:color w:val="000000"/>
                <w:bdr w:val="none" w:sz="0" w:space="0" w:color="auto" w:frame="1"/>
              </w:rPr>
            </w:pPr>
            <w:r w:rsidRPr="00F70105">
              <w:rPr>
                <w:rFonts w:ascii="Arial" w:hAnsi="Arial" w:cs="Arial"/>
                <w:color w:val="000000"/>
                <w:sz w:val="20"/>
                <w:szCs w:val="20"/>
                <w:bdr w:val="none" w:sz="0" w:space="0" w:color="auto" w:frame="1"/>
              </w:rPr>
              <w:t xml:space="preserve">4. </w:t>
            </w:r>
            <w:r w:rsidRPr="00F70105">
              <w:rPr>
                <w:rFonts w:ascii="Arial" w:hAnsi="Arial" w:cs="Arial"/>
                <w:color w:val="000000"/>
                <w:spacing w:val="48"/>
                <w:sz w:val="20"/>
                <w:szCs w:val="20"/>
                <w:bdr w:val="none" w:sz="0" w:space="0" w:color="auto" w:frame="1"/>
              </w:rPr>
              <w:t xml:space="preserve"> </w:t>
            </w:r>
            <w:r w:rsidRPr="00F70105">
              <w:rPr>
                <w:rFonts w:ascii="Arial" w:hAnsi="Arial" w:cs="Arial"/>
                <w:color w:val="000000"/>
                <w:sz w:val="20"/>
                <w:szCs w:val="20"/>
                <w:bdr w:val="none" w:sz="0" w:space="0" w:color="auto" w:frame="1"/>
              </w:rPr>
              <w:t>If</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z w:val="20"/>
                <w:szCs w:val="20"/>
                <w:bdr w:val="none" w:sz="0" w:space="0" w:color="auto" w:frame="1"/>
              </w:rPr>
              <w:t>I see information in</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z w:val="20"/>
                <w:szCs w:val="20"/>
                <w:bdr w:val="none" w:sz="0" w:space="0" w:color="auto" w:frame="1"/>
              </w:rPr>
              <w:t>my</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z w:val="20"/>
                <w:szCs w:val="20"/>
                <w:bdr w:val="none" w:sz="0" w:space="0" w:color="auto" w:frame="1"/>
              </w:rPr>
              <w:t>record</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z w:val="20"/>
                <w:szCs w:val="20"/>
                <w:bdr w:val="none" w:sz="0" w:space="0" w:color="auto" w:frame="1"/>
              </w:rPr>
              <w:t xml:space="preserve">that is </w:t>
            </w:r>
            <w:r w:rsidRPr="00F70105">
              <w:rPr>
                <w:rFonts w:ascii="Arial" w:hAnsi="Arial" w:cs="Arial"/>
                <w:color w:val="000000"/>
                <w:spacing w:val="-1"/>
                <w:sz w:val="20"/>
                <w:szCs w:val="20"/>
                <w:bdr w:val="none" w:sz="0" w:space="0" w:color="auto" w:frame="1"/>
              </w:rPr>
              <w:t>not</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z w:val="20"/>
                <w:szCs w:val="20"/>
                <w:bdr w:val="none" w:sz="0" w:space="0" w:color="auto" w:frame="1"/>
              </w:rPr>
              <w:t>about me</w:t>
            </w:r>
            <w:r w:rsidRPr="00F70105">
              <w:rPr>
                <w:rFonts w:ascii="Arial" w:hAnsi="Arial" w:cs="Arial"/>
                <w:color w:val="000000"/>
                <w:spacing w:val="3"/>
                <w:sz w:val="20"/>
                <w:szCs w:val="20"/>
                <w:bdr w:val="none" w:sz="0" w:space="0" w:color="auto" w:frame="1"/>
              </w:rPr>
              <w:t xml:space="preserve"> </w:t>
            </w:r>
            <w:r w:rsidRPr="00F70105">
              <w:rPr>
                <w:rFonts w:ascii="Arial" w:hAnsi="Arial" w:cs="Arial"/>
                <w:color w:val="000000"/>
                <w:spacing w:val="-1"/>
                <w:sz w:val="20"/>
                <w:szCs w:val="20"/>
                <w:bdr w:val="none" w:sz="0" w:space="0" w:color="auto" w:frame="1"/>
              </w:rPr>
              <w:t>or</w:t>
            </w:r>
            <w:r w:rsidRPr="00F70105">
              <w:rPr>
                <w:rFonts w:ascii="Arial" w:hAnsi="Arial" w:cs="Arial"/>
                <w:color w:val="000000"/>
                <w:sz w:val="20"/>
                <w:szCs w:val="20"/>
                <w:bdr w:val="none" w:sz="0" w:space="0" w:color="auto" w:frame="1"/>
              </w:rPr>
              <w:t xml:space="preserve"> is</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z w:val="20"/>
                <w:szCs w:val="20"/>
                <w:bdr w:val="none" w:sz="0" w:space="0" w:color="auto" w:frame="1"/>
              </w:rPr>
              <w:t xml:space="preserve">inaccurate, I </w:t>
            </w:r>
            <w:r w:rsidRPr="00F70105">
              <w:rPr>
                <w:rFonts w:ascii="Arial" w:hAnsi="Arial" w:cs="Arial"/>
                <w:color w:val="000000"/>
                <w:spacing w:val="-1"/>
                <w:sz w:val="20"/>
                <w:szCs w:val="20"/>
                <w:bdr w:val="none" w:sz="0" w:space="0" w:color="auto" w:frame="1"/>
              </w:rPr>
              <w:t>will</w:t>
            </w:r>
            <w:r w:rsidRPr="00F70105">
              <w:rPr>
                <w:rFonts w:ascii="Arial" w:hAnsi="Arial" w:cs="Arial"/>
                <w:color w:val="000000"/>
                <w:spacing w:val="35"/>
                <w:sz w:val="20"/>
                <w:szCs w:val="20"/>
                <w:bdr w:val="none" w:sz="0" w:space="0" w:color="auto" w:frame="1"/>
              </w:rPr>
              <w:t xml:space="preserve"> </w:t>
            </w:r>
            <w:r w:rsidRPr="00F70105">
              <w:rPr>
                <w:rFonts w:ascii="Arial" w:hAnsi="Arial" w:cs="Arial"/>
                <w:color w:val="000000"/>
                <w:sz w:val="20"/>
                <w:szCs w:val="20"/>
                <w:bdr w:val="none" w:sz="0" w:space="0" w:color="auto" w:frame="1"/>
              </w:rPr>
              <w:t>contact the practice</w:t>
            </w:r>
            <w:r w:rsidRPr="00F70105">
              <w:rPr>
                <w:rFonts w:ascii="Arial" w:hAnsi="Arial" w:cs="Arial"/>
                <w:color w:val="000000"/>
                <w:spacing w:val="-1"/>
                <w:sz w:val="20"/>
                <w:szCs w:val="20"/>
                <w:bdr w:val="none" w:sz="0" w:space="0" w:color="auto" w:frame="1"/>
              </w:rPr>
              <w:t xml:space="preserve"> </w:t>
            </w:r>
            <w:r w:rsidRPr="00F70105">
              <w:rPr>
                <w:rFonts w:ascii="Arial" w:hAnsi="Arial" w:cs="Arial"/>
                <w:color w:val="000000"/>
                <w:sz w:val="20"/>
                <w:szCs w:val="20"/>
                <w:bdr w:val="none" w:sz="0" w:space="0" w:color="auto" w:frame="1"/>
              </w:rPr>
              <w:t>as soon as 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315D66A4" w14:textId="77777777" w:rsidR="00F70105" w:rsidRPr="00F70105" w:rsidRDefault="00F70105" w:rsidP="00D21A3D">
            <w:pPr>
              <w:widowControl w:val="0"/>
              <w:spacing w:before="9"/>
              <w:rPr>
                <w:rFonts w:ascii="Arial" w:eastAsia="Helvetica Neue" w:hAnsi="Arial" w:cs="Arial"/>
                <w:color w:val="000000"/>
                <w:sz w:val="20"/>
                <w:szCs w:val="20"/>
                <w:bdr w:val="none" w:sz="0" w:space="0" w:color="auto" w:frame="1"/>
              </w:rPr>
            </w:pPr>
          </w:p>
          <w:p w14:paraId="67375E45" w14:textId="77777777" w:rsidR="00F70105" w:rsidRPr="00F70105" w:rsidRDefault="00F70105" w:rsidP="00D21A3D">
            <w:pPr>
              <w:widowControl w:val="0"/>
              <w:jc w:val="center"/>
              <w:rPr>
                <w:rFonts w:ascii="Arial" w:hAnsi="Arial" w:cs="Arial"/>
                <w:color w:val="000000"/>
                <w:bdr w:val="none" w:sz="0" w:space="0" w:color="auto" w:frame="1"/>
              </w:rPr>
            </w:pPr>
            <w:r w:rsidRPr="00F70105">
              <w:rPr>
                <w:rFonts w:ascii="Arial" w:hAnsi="Arial" w:cs="Arial"/>
                <w:color w:val="000000"/>
                <w:sz w:val="20"/>
                <w:szCs w:val="20"/>
                <w:bdr w:val="none" w:sz="0" w:space="0" w:color="auto" w:frame="1"/>
              </w:rPr>
              <w:t>□</w:t>
            </w:r>
          </w:p>
        </w:tc>
      </w:tr>
      <w:tr w:rsidR="00F70105" w14:paraId="34B50068" w14:textId="77777777" w:rsidTr="00D21A3D">
        <w:trPr>
          <w:trHeight w:hRule="exact" w:val="84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71588B6A" w14:textId="77777777" w:rsidR="00F70105" w:rsidRPr="00F70105" w:rsidRDefault="00F70105" w:rsidP="00D21A3D">
            <w:pPr>
              <w:widowControl w:val="0"/>
              <w:spacing w:before="1" w:line="252" w:lineRule="exact"/>
              <w:ind w:left="462" w:right="349"/>
              <w:rPr>
                <w:rFonts w:ascii="Arial" w:hAnsi="Arial" w:cs="Arial"/>
                <w:color w:val="000000"/>
                <w:bdr w:val="none" w:sz="0" w:space="0" w:color="auto" w:frame="1"/>
              </w:rPr>
            </w:pPr>
            <w:r w:rsidRPr="00F70105">
              <w:rPr>
                <w:rFonts w:ascii="Arial" w:hAnsi="Arial" w:cs="Arial"/>
                <w:color w:val="000000"/>
                <w:sz w:val="20"/>
                <w:szCs w:val="20"/>
                <w:bdr w:val="none" w:sz="0" w:space="0" w:color="auto" w:frame="1"/>
              </w:rPr>
              <w:t xml:space="preserve">5.  If I think that I may come under pressure to give access to someone else unwillingly I will contact the practice as soon as possible. </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6CE95DD0" w14:textId="77777777" w:rsidR="00F70105" w:rsidRPr="00F70105" w:rsidRDefault="00F70105" w:rsidP="00D21A3D">
            <w:pPr>
              <w:widowControl w:val="0"/>
              <w:spacing w:before="9"/>
              <w:jc w:val="center"/>
              <w:rPr>
                <w:rFonts w:ascii="Arial" w:eastAsia="Helvetica Neue" w:hAnsi="Arial" w:cs="Arial"/>
                <w:color w:val="000000"/>
                <w:sz w:val="20"/>
                <w:szCs w:val="20"/>
                <w:bdr w:val="none" w:sz="0" w:space="0" w:color="auto" w:frame="1"/>
              </w:rPr>
            </w:pPr>
          </w:p>
          <w:p w14:paraId="4FC0DB97" w14:textId="77777777" w:rsidR="00F70105" w:rsidRPr="00F70105" w:rsidRDefault="00F70105" w:rsidP="00D21A3D">
            <w:pPr>
              <w:widowControl w:val="0"/>
              <w:spacing w:before="9"/>
              <w:jc w:val="center"/>
              <w:rPr>
                <w:rFonts w:ascii="Arial" w:hAnsi="Arial" w:cs="Arial"/>
                <w:color w:val="000000"/>
                <w:bdr w:val="none" w:sz="0" w:space="0" w:color="auto" w:frame="1"/>
              </w:rPr>
            </w:pPr>
            <w:r w:rsidRPr="00F70105">
              <w:rPr>
                <w:rFonts w:ascii="Arial" w:hAnsi="Arial" w:cs="Arial"/>
                <w:color w:val="000000"/>
                <w:sz w:val="20"/>
                <w:szCs w:val="20"/>
                <w:bdr w:val="none" w:sz="0" w:space="0" w:color="auto" w:frame="1"/>
              </w:rPr>
              <w:t xml:space="preserve"> □</w:t>
            </w:r>
          </w:p>
        </w:tc>
      </w:tr>
      <w:tr w:rsidR="00F70105" w14:paraId="53883E65" w14:textId="77777777" w:rsidTr="00D21A3D">
        <w:trPr>
          <w:trHeight w:hRule="exact" w:val="808"/>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1EDD5360" w14:textId="77777777" w:rsidR="00F70105" w:rsidRDefault="00F70105" w:rsidP="00D21A3D">
            <w:pPr>
              <w:widowControl w:val="0"/>
              <w:spacing w:before="1" w:line="252" w:lineRule="exact"/>
              <w:ind w:left="462" w:right="349"/>
              <w:rPr>
                <w:rFonts w:ascii="Calibri" w:eastAsia="Calibri" w:hAnsi="Calibri" w:cs="Calibri"/>
                <w:color w:val="000000"/>
                <w:sz w:val="20"/>
                <w:szCs w:val="20"/>
                <w:bdr w:val="none" w:sz="0" w:space="0" w:color="auto" w:frame="1"/>
              </w:rPr>
            </w:pPr>
          </w:p>
          <w:p w14:paraId="2BD44931" w14:textId="77777777" w:rsidR="00F70105" w:rsidRDefault="00F70105" w:rsidP="00D21A3D">
            <w:pPr>
              <w:widowControl w:val="0"/>
              <w:spacing w:before="1" w:line="252" w:lineRule="exact"/>
              <w:ind w:left="462" w:right="349"/>
              <w:rPr>
                <w:rFonts w:ascii="Arial" w:hAnsi="Arial" w:cs="Arial Unicode MS"/>
                <w:color w:val="000000"/>
                <w:bdr w:val="none" w:sz="0" w:space="0" w:color="auto" w:frame="1"/>
              </w:rPr>
            </w:pPr>
            <w:r>
              <w:rPr>
                <w:rFonts w:ascii="Calibri" w:eastAsia="Calibri" w:hAnsi="Calibri" w:cs="Calibri"/>
                <w:color w:val="000000"/>
                <w:sz w:val="20"/>
                <w:szCs w:val="20"/>
                <w:bdr w:val="none" w:sz="0" w:space="0" w:color="auto" w:frame="1"/>
              </w:rPr>
              <w:t xml:space="preserve">Signature </w:t>
            </w:r>
            <w:r>
              <w:rPr>
                <w:rFonts w:ascii="Calibri" w:eastAsia="Calibri" w:hAnsi="Calibri" w:cs="Calibri"/>
                <w:color w:val="000000"/>
                <w:sz w:val="20"/>
                <w:szCs w:val="20"/>
                <w:bdr w:val="none" w:sz="0" w:space="0" w:color="auto" w:frame="1"/>
              </w:rPr>
              <w:tab/>
              <w:t xml:space="preserve">                                                                             Date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0A08A2F0" w14:textId="77777777" w:rsidR="00F70105" w:rsidRDefault="00F70105" w:rsidP="00D21A3D">
            <w:pPr>
              <w:widowControl w:val="0"/>
              <w:jc w:val="center"/>
              <w:rPr>
                <w:rFonts w:ascii="Helvetica Neue" w:eastAsia="Helvetica Neue" w:hAnsi="Helvetica Neue" w:cs="Helvetica Neue"/>
                <w:color w:val="000000"/>
                <w:sz w:val="20"/>
                <w:szCs w:val="20"/>
                <w:bdr w:val="none" w:sz="0" w:space="0" w:color="auto" w:frame="1"/>
              </w:rPr>
            </w:pPr>
          </w:p>
          <w:p w14:paraId="085F8544" w14:textId="77777777" w:rsidR="00F70105" w:rsidRDefault="00F70105" w:rsidP="00D21A3D">
            <w:pPr>
              <w:widowControl w:val="0"/>
              <w:jc w:val="center"/>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 xml:space="preserve"> </w:t>
            </w:r>
          </w:p>
        </w:tc>
      </w:tr>
      <w:tr w:rsidR="00F70105" w14:paraId="5BF4B5A3" w14:textId="77777777" w:rsidTr="00D21A3D">
        <w:trPr>
          <w:trHeight w:hRule="exact" w:val="295"/>
        </w:trPr>
        <w:tc>
          <w:tcPr>
            <w:tcW w:w="5103" w:type="dxa"/>
            <w:gridSpan w:val="4"/>
            <w:tcBorders>
              <w:top w:val="single" w:sz="4" w:space="0" w:color="797979"/>
              <w:left w:val="single" w:sz="4" w:space="0" w:color="000000" w:themeColor="text1"/>
              <w:bottom w:val="single" w:sz="4" w:space="0" w:color="797979"/>
              <w:right w:val="single" w:sz="4" w:space="0" w:color="797979"/>
            </w:tcBorders>
            <w:shd w:val="clear" w:color="auto" w:fill="auto"/>
            <w:tcMar>
              <w:top w:w="80" w:type="dxa"/>
              <w:left w:w="80" w:type="dxa"/>
              <w:bottom w:w="80" w:type="dxa"/>
              <w:right w:w="80" w:type="dxa"/>
            </w:tcMar>
            <w:hideMark/>
          </w:tcPr>
          <w:p w14:paraId="2CCE877A" w14:textId="77777777" w:rsidR="00F70105" w:rsidRDefault="00F70105" w:rsidP="00D21A3D">
            <w:pPr>
              <w:widowControl w:val="0"/>
              <w:tabs>
                <w:tab w:val="center" w:pos="4104"/>
              </w:tabs>
              <w:rPr>
                <w:bdr w:val="none" w:sz="0" w:space="0" w:color="auto" w:frame="1"/>
              </w:rPr>
            </w:pPr>
            <w:r>
              <w:rPr>
                <w:rFonts w:ascii="Helvetica Neue" w:hAnsi="Helvetica Neue"/>
                <w:color w:val="2E759E"/>
                <w:sz w:val="20"/>
                <w:szCs w:val="20"/>
                <w:bdr w:val="none" w:sz="0" w:space="0" w:color="auto" w:frame="1"/>
              </w:rPr>
              <w:t>For practice use only</w:t>
            </w:r>
          </w:p>
        </w:tc>
        <w:tc>
          <w:tcPr>
            <w:tcW w:w="3266" w:type="dxa"/>
            <w:gridSpan w:val="2"/>
            <w:tcBorders>
              <w:top w:val="single" w:sz="4" w:space="0" w:color="797979"/>
              <w:left w:val="single" w:sz="4" w:space="0" w:color="000000" w:themeColor="text1"/>
              <w:bottom w:val="single" w:sz="4" w:space="0" w:color="797979"/>
              <w:right w:val="single" w:sz="4" w:space="0" w:color="797979"/>
            </w:tcBorders>
            <w:shd w:val="clear" w:color="auto" w:fill="auto"/>
          </w:tcPr>
          <w:p w14:paraId="0A30248C" w14:textId="77777777" w:rsidR="00F70105" w:rsidRDefault="00F70105" w:rsidP="00D21A3D">
            <w:pPr>
              <w:widowControl w:val="0"/>
              <w:tabs>
                <w:tab w:val="center" w:pos="4104"/>
              </w:tabs>
              <w:rPr>
                <w:bdr w:val="none" w:sz="0" w:space="0" w:color="auto" w:frame="1"/>
              </w:rPr>
            </w:pP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80" w:type="dxa"/>
              <w:left w:w="80" w:type="dxa"/>
              <w:bottom w:w="80" w:type="dxa"/>
              <w:right w:w="80" w:type="dxa"/>
            </w:tcMar>
            <w:hideMark/>
          </w:tcPr>
          <w:p w14:paraId="73F6BE70" w14:textId="77777777" w:rsidR="00F70105" w:rsidRDefault="00F70105" w:rsidP="00D21A3D">
            <w:pPr>
              <w:widowControl w:val="0"/>
              <w:rPr>
                <w:bdr w:val="none" w:sz="0" w:space="0" w:color="auto" w:frame="1"/>
              </w:rPr>
            </w:pPr>
          </w:p>
        </w:tc>
      </w:tr>
      <w:tr w:rsidR="00F70105" w14:paraId="1E9AA581" w14:textId="77777777" w:rsidTr="00D21A3D">
        <w:trPr>
          <w:trHeight w:hRule="exact" w:val="604"/>
        </w:trPr>
        <w:tc>
          <w:tcPr>
            <w:tcW w:w="836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hideMark/>
          </w:tcPr>
          <w:p w14:paraId="55E91E3B" w14:textId="77777777" w:rsidR="00F70105" w:rsidRDefault="00F70105" w:rsidP="00D21A3D">
            <w:pPr>
              <w:widowControl w:val="0"/>
              <w:rPr>
                <w:rFonts w:ascii="Calibri" w:eastAsia="Calibri" w:hAnsi="Calibri" w:cs="Calibri"/>
                <w:color w:val="000000"/>
                <w:sz w:val="20"/>
                <w:szCs w:val="20"/>
                <w:bdr w:val="none" w:sz="0" w:space="0" w:color="auto" w:frame="1"/>
              </w:rPr>
            </w:pPr>
            <w:r>
              <w:rPr>
                <w:rFonts w:ascii="Helvetica Neue" w:hAnsi="Helvetica Neue" w:cs="Arial Unicode MS"/>
                <w:color w:val="2E759D"/>
                <w:sz w:val="20"/>
                <w:szCs w:val="20"/>
                <w:bdr w:val="none" w:sz="0" w:space="0" w:color="auto" w:frame="1"/>
              </w:rPr>
              <w:t xml:space="preserve">Patient </w:t>
            </w:r>
            <w:r>
              <w:rPr>
                <w:rFonts w:ascii="Helvetica Neue" w:hAnsi="Helvetica Neue" w:cs="Arial Unicode MS"/>
                <w:color w:val="2E759D"/>
                <w:spacing w:val="-1"/>
                <w:sz w:val="20"/>
                <w:szCs w:val="20"/>
                <w:bdr w:val="none" w:sz="0" w:space="0" w:color="auto" w:frame="1"/>
              </w:rPr>
              <w:t>NHS</w:t>
            </w:r>
            <w:r>
              <w:rPr>
                <w:rFonts w:ascii="Helvetica Neue" w:hAnsi="Helvetica Neue" w:cs="Arial Unicode MS"/>
                <w:color w:val="2E759D"/>
                <w:sz w:val="20"/>
                <w:szCs w:val="20"/>
                <w:bdr w:val="none" w:sz="0" w:space="0" w:color="auto" w:frame="1"/>
              </w:rPr>
              <w:t xml:space="preserve"> number</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80" w:type="dxa"/>
              <w:left w:w="80" w:type="dxa"/>
              <w:bottom w:w="80" w:type="dxa"/>
              <w:right w:w="80" w:type="dxa"/>
            </w:tcMar>
          </w:tcPr>
          <w:p w14:paraId="6B39AC7A" w14:textId="77777777" w:rsidR="00F70105" w:rsidRDefault="00F70105" w:rsidP="00D21A3D">
            <w:pPr>
              <w:widowControl w:val="0"/>
              <w:rPr>
                <w:rFonts w:ascii="Calibri" w:eastAsia="Calibri" w:hAnsi="Calibri" w:cs="Calibri"/>
                <w:color w:val="000000"/>
                <w:sz w:val="20"/>
                <w:szCs w:val="20"/>
                <w:bdr w:val="none" w:sz="0" w:space="0" w:color="auto" w:frame="1"/>
              </w:rPr>
            </w:pPr>
          </w:p>
        </w:tc>
      </w:tr>
      <w:tr w:rsidR="00F70105" w14:paraId="654AF129" w14:textId="77777777" w:rsidTr="00D21A3D">
        <w:trPr>
          <w:trHeight w:hRule="exact" w:val="278"/>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2DCC0FF8" w14:textId="77777777" w:rsidR="00F70105" w:rsidRDefault="00F70105" w:rsidP="00D21A3D">
            <w:pPr>
              <w:widowControl w:val="0"/>
              <w:ind w:left="102" w:right="806"/>
              <w:rPr>
                <w:rFonts w:ascii="Helvetica Neue" w:eastAsia="Helvetica Neue" w:hAnsi="Helvetica Neue" w:cs="Helvetica Neue"/>
                <w:color w:val="2E759D"/>
                <w:sz w:val="20"/>
                <w:szCs w:val="20"/>
                <w:bdr w:val="none" w:sz="0" w:space="0" w:color="auto" w:frame="1"/>
              </w:rPr>
            </w:pPr>
            <w:r>
              <w:rPr>
                <w:rFonts w:ascii="Helvetica Neue" w:hAnsi="Helvetica Neue" w:cs="Arial Unicode MS"/>
                <w:color w:val="2E759D"/>
                <w:sz w:val="20"/>
                <w:szCs w:val="20"/>
                <w:bdr w:val="none" w:sz="0" w:space="0" w:color="auto" w:frame="1"/>
              </w:rPr>
              <w:t>Identity verified by</w:t>
            </w:r>
            <w:r>
              <w:rPr>
                <w:rFonts w:ascii="Helvetica Neue" w:hAnsi="Helvetica Neue" w:cs="Arial Unicode MS"/>
                <w:color w:val="2E759D"/>
                <w:spacing w:val="18"/>
                <w:sz w:val="20"/>
                <w:szCs w:val="20"/>
                <w:bdr w:val="none" w:sz="0" w:space="0" w:color="auto" w:frame="1"/>
              </w:rPr>
              <w:t xml:space="preserve"> </w:t>
            </w:r>
            <w:r>
              <w:rPr>
                <w:rFonts w:ascii="Helvetica Neue" w:hAnsi="Helvetica Neue" w:cs="Arial Unicode MS"/>
                <w:color w:val="2E759D"/>
                <w:sz w:val="20"/>
                <w:szCs w:val="20"/>
                <w:bdr w:val="none" w:sz="0" w:space="0" w:color="auto" w:frame="1"/>
              </w:rPr>
              <w:t>(initials)</w:t>
            </w:r>
          </w:p>
          <w:p w14:paraId="088D6939" w14:textId="77777777" w:rsidR="00F70105" w:rsidRDefault="00F70105" w:rsidP="00D21A3D">
            <w:pPr>
              <w:widowControl w:val="0"/>
              <w:ind w:left="102" w:right="806"/>
              <w:rPr>
                <w:rFonts w:ascii="Helvetica Neue" w:eastAsia="Helvetica Neue" w:hAnsi="Helvetica Neue" w:cs="Helvetica Neue"/>
                <w:color w:val="2E759D"/>
                <w:sz w:val="20"/>
                <w:szCs w:val="20"/>
                <w:bdr w:val="none" w:sz="0" w:space="0" w:color="auto" w:frame="1"/>
              </w:rPr>
            </w:pPr>
          </w:p>
          <w:p w14:paraId="340A782A" w14:textId="77777777" w:rsidR="00F70105" w:rsidRDefault="00F70105" w:rsidP="00D21A3D">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10B0AF8A" w14:textId="77777777" w:rsidR="00F70105" w:rsidRDefault="00F70105" w:rsidP="00D21A3D">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Practice</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z w:val="20"/>
                <w:szCs w:val="20"/>
                <w:bdr w:val="none" w:sz="0" w:space="0" w:color="auto" w:frame="1"/>
              </w:rPr>
              <w:t>computer ID</w:t>
            </w:r>
            <w:r>
              <w:rPr>
                <w:rFonts w:ascii="Helvetica Neue" w:hAnsi="Helvetica Neue" w:cs="Arial Unicode MS"/>
                <w:color w:val="2E759D"/>
                <w:spacing w:val="-2"/>
                <w:sz w:val="20"/>
                <w:szCs w:val="20"/>
                <w:bdr w:val="none" w:sz="0" w:space="0" w:color="auto" w:frame="1"/>
              </w:rPr>
              <w:t xml:space="preserve"> </w:t>
            </w:r>
            <w:r>
              <w:rPr>
                <w:rFonts w:ascii="Helvetica Neue" w:hAnsi="Helvetica Neue" w:cs="Arial Unicode MS"/>
                <w:color w:val="2E759D"/>
                <w:sz w:val="20"/>
                <w:szCs w:val="20"/>
                <w:bdr w:val="none" w:sz="0" w:space="0" w:color="auto" w:frame="1"/>
              </w:rPr>
              <w:t>number</w:t>
            </w:r>
          </w:p>
        </w:tc>
      </w:tr>
      <w:tr w:rsidR="00F70105" w14:paraId="0B10B37A" w14:textId="77777777" w:rsidTr="00D21A3D">
        <w:trPr>
          <w:trHeight w:hRule="exact" w:val="990"/>
        </w:trPr>
        <w:tc>
          <w:tcPr>
            <w:tcW w:w="36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806" w:type="dxa"/>
            </w:tcMar>
          </w:tcPr>
          <w:p w14:paraId="07129C4C" w14:textId="77777777" w:rsidR="00F70105" w:rsidRDefault="00F70105" w:rsidP="00D21A3D">
            <w:pPr>
              <w:widowControl w:val="0"/>
              <w:ind w:left="102" w:right="806"/>
              <w:rPr>
                <w:rFonts w:ascii="Arial" w:hAnsi="Arial" w:cs="Arial Unicode MS"/>
                <w:color w:val="000000"/>
                <w:bdr w:val="none" w:sz="0" w:space="0" w:color="auto" w:frame="1"/>
              </w:rPr>
            </w:pPr>
            <w:r>
              <w:rPr>
                <w:rFonts w:ascii="Helvetica Neue" w:eastAsia="Calibri" w:hAnsi="Helvetica Neue" w:cs="Calibri"/>
                <w:color w:val="2E759D"/>
                <w:sz w:val="20"/>
                <w:szCs w:val="20"/>
                <w:bdr w:val="none" w:sz="0" w:space="0" w:color="auto" w:frame="1"/>
              </w:rPr>
              <w:t>Documentary evidence provided</w:t>
            </w:r>
          </w:p>
        </w:tc>
        <w:tc>
          <w:tcPr>
            <w:tcW w:w="1500"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4" w:type="dxa"/>
              <w:bottom w:w="0" w:type="dxa"/>
              <w:right w:w="0" w:type="dxa"/>
            </w:tcMar>
            <w:hideMark/>
          </w:tcPr>
          <w:p w14:paraId="7002C063" w14:textId="77777777" w:rsidR="00F70105" w:rsidRDefault="00F70105" w:rsidP="00D21A3D">
            <w:pPr>
              <w:widowControl w:val="0"/>
              <w:spacing w:line="250" w:lineRule="exact"/>
              <w:ind w:left="104"/>
              <w:rPr>
                <w:bdr w:val="none" w:sz="0" w:space="0" w:color="auto" w:frame="1"/>
              </w:rPr>
            </w:pPr>
            <w:r>
              <w:rPr>
                <w:rFonts w:ascii="Helvetica Neue" w:eastAsia="Calibri" w:hAnsi="Helvetica Neue" w:cs="Calibri"/>
                <w:color w:val="2E759D"/>
                <w:sz w:val="20"/>
                <w:szCs w:val="20"/>
                <w:bdr w:val="none" w:sz="0" w:space="0" w:color="auto" w:frame="1"/>
              </w:rPr>
              <w:t>Method used</w:t>
            </w:r>
          </w:p>
        </w:tc>
        <w:tc>
          <w:tcPr>
            <w:tcW w:w="3972" w:type="dxa"/>
            <w:gridSpan w:val="3"/>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349B7952" w14:textId="77777777" w:rsidR="00F70105" w:rsidRDefault="00F70105" w:rsidP="00D21A3D">
            <w:pPr>
              <w:widowControl w:val="0"/>
              <w:spacing w:line="250" w:lineRule="exact"/>
              <w:ind w:right="96"/>
              <w:jc w:val="right"/>
              <w:rPr>
                <w:rFonts w:ascii="Helvetica Neue" w:eastAsia="Helvetica Neue" w:hAnsi="Helvetica Neue" w:cs="Helvetica Neue"/>
                <w:color w:val="2E759D"/>
                <w:sz w:val="20"/>
                <w:szCs w:val="20"/>
                <w:bdr w:val="none" w:sz="0" w:space="0" w:color="auto" w:frame="1"/>
              </w:rPr>
            </w:pPr>
            <w:r>
              <w:rPr>
                <w:rFonts w:ascii="Helvetica Neue" w:hAnsi="Helvetica Neue" w:cs="Arial Unicode MS"/>
                <w:color w:val="2E759D"/>
                <w:sz w:val="20"/>
                <w:szCs w:val="20"/>
                <w:bdr w:val="none" w:sz="0" w:space="0" w:color="auto" w:frame="1"/>
              </w:rPr>
              <w:t xml:space="preserve">Vouching </w:t>
            </w:r>
            <w:r>
              <w:rPr>
                <w:rFonts w:ascii="Arial Unicode MS" w:hAnsi="Arial Unicode MS" w:cs="Arial Unicode MS" w:hint="eastAsia"/>
                <w:color w:val="2E759D"/>
                <w:sz w:val="20"/>
                <w:szCs w:val="20"/>
                <w:bdr w:val="none" w:sz="0" w:space="0" w:color="auto" w:frame="1"/>
              </w:rPr>
              <w:t>□</w:t>
            </w:r>
          </w:p>
          <w:p w14:paraId="4B8A133C" w14:textId="77777777" w:rsidR="00F70105" w:rsidRDefault="00F70105" w:rsidP="00D21A3D">
            <w:pPr>
              <w:widowControl w:val="0"/>
              <w:spacing w:line="252" w:lineRule="exact"/>
              <w:ind w:right="97"/>
              <w:jc w:val="right"/>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Vouching</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pacing w:val="-1"/>
                <w:sz w:val="20"/>
                <w:szCs w:val="20"/>
                <w:bdr w:val="none" w:sz="0" w:space="0" w:color="auto" w:frame="1"/>
              </w:rPr>
              <w:t>with</w:t>
            </w:r>
            <w:r>
              <w:rPr>
                <w:rFonts w:ascii="Helvetica Neue" w:hAnsi="Helvetica Neue" w:cs="Arial Unicode MS"/>
                <w:color w:val="2E759D"/>
                <w:sz w:val="20"/>
                <w:szCs w:val="20"/>
                <w:bdr w:val="none" w:sz="0" w:space="0" w:color="auto" w:frame="1"/>
              </w:rPr>
              <w:t xml:space="preserve"> information in record </w:t>
            </w:r>
            <w:r>
              <w:rPr>
                <w:rFonts w:ascii="Arial Unicode MS" w:hAnsi="Arial Unicode MS" w:cs="Arial Unicode MS" w:hint="eastAsia"/>
                <w:color w:val="2E759D"/>
                <w:sz w:val="20"/>
                <w:szCs w:val="20"/>
                <w:bdr w:val="none" w:sz="0" w:space="0" w:color="auto" w:frame="1"/>
              </w:rPr>
              <w:t>□</w:t>
            </w:r>
            <w:r>
              <w:rPr>
                <w:rFonts w:ascii="Helvetica Neue" w:eastAsia="Helvetica Neue" w:hAnsi="Helvetica Neue" w:cs="Helvetica Neue"/>
                <w:color w:val="2E759D"/>
                <w:sz w:val="20"/>
                <w:szCs w:val="20"/>
                <w:bdr w:val="none" w:sz="0" w:space="0" w:color="auto" w:frame="1"/>
              </w:rPr>
              <w:br/>
            </w:r>
            <w:r>
              <w:rPr>
                <w:rFonts w:ascii="Helvetica Neue" w:hAnsi="Helvetica Neue" w:cs="Arial Unicode MS"/>
                <w:color w:val="2E759D"/>
                <w:sz w:val="20"/>
                <w:szCs w:val="20"/>
                <w:bdr w:val="none" w:sz="0" w:space="0" w:color="auto" w:frame="1"/>
              </w:rPr>
              <w:t>Photo ID</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z w:val="20"/>
                <w:szCs w:val="20"/>
                <w:bdr w:val="none" w:sz="0" w:space="0" w:color="auto" w:frame="1"/>
              </w:rPr>
              <w:t xml:space="preserve">and </w:t>
            </w:r>
            <w:r>
              <w:rPr>
                <w:rFonts w:ascii="Helvetica Neue" w:hAnsi="Helvetica Neue" w:cs="Arial Unicode MS"/>
                <w:color w:val="2E759D"/>
                <w:spacing w:val="-1"/>
                <w:sz w:val="20"/>
                <w:szCs w:val="20"/>
                <w:bdr w:val="none" w:sz="0" w:space="0" w:color="auto" w:frame="1"/>
              </w:rPr>
              <w:t>proof</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pacing w:val="-1"/>
                <w:sz w:val="20"/>
                <w:szCs w:val="20"/>
                <w:bdr w:val="none" w:sz="0" w:space="0" w:color="auto" w:frame="1"/>
              </w:rPr>
              <w:t>of</w:t>
            </w:r>
            <w:r>
              <w:rPr>
                <w:rFonts w:ascii="Helvetica Neue" w:hAnsi="Helvetica Neue" w:cs="Arial Unicode MS"/>
                <w:color w:val="2E759D"/>
                <w:sz w:val="20"/>
                <w:szCs w:val="20"/>
                <w:bdr w:val="none" w:sz="0" w:space="0" w:color="auto" w:frame="1"/>
              </w:rPr>
              <w:t xml:space="preserve"> residence</w:t>
            </w:r>
            <w:r>
              <w:rPr>
                <w:rFonts w:ascii="Helvetica Neue" w:hAnsi="Helvetica Neue" w:cs="Arial Unicode MS"/>
                <w:color w:val="2E759D"/>
                <w:spacing w:val="1"/>
                <w:sz w:val="20"/>
                <w:szCs w:val="20"/>
                <w:bdr w:val="none" w:sz="0" w:space="0" w:color="auto" w:frame="1"/>
              </w:rPr>
              <w:t xml:space="preserve"> </w:t>
            </w:r>
            <w:r>
              <w:rPr>
                <w:rFonts w:ascii="Arial Unicode MS" w:hAnsi="Arial Unicode MS" w:cs="Arial Unicode MS" w:hint="eastAsia"/>
                <w:color w:val="2E759D"/>
                <w:sz w:val="20"/>
                <w:szCs w:val="20"/>
                <w:bdr w:val="none" w:sz="0" w:space="0" w:color="auto" w:frame="1"/>
              </w:rPr>
              <w:t>□</w:t>
            </w:r>
          </w:p>
        </w:tc>
      </w:tr>
      <w:tr w:rsidR="00F70105" w14:paraId="7B5E9E91" w14:textId="77777777" w:rsidTr="00D21A3D">
        <w:trPr>
          <w:trHeight w:hRule="exact" w:val="269"/>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1AC1F829" w14:textId="77777777" w:rsidR="00F70105" w:rsidRDefault="00F70105" w:rsidP="00D21A3D">
            <w:pPr>
              <w:widowControl w:val="0"/>
              <w:spacing w:line="250" w:lineRule="exact"/>
              <w:ind w:left="102"/>
              <w:rPr>
                <w:bdr w:val="none" w:sz="0" w:space="0" w:color="auto" w:frame="1"/>
              </w:rPr>
            </w:pPr>
            <w:r>
              <w:rPr>
                <w:rFonts w:ascii="Helvetica Neue" w:hAnsi="Helvetica Neue" w:cs="Arial Unicode MS"/>
                <w:color w:val="2E759D"/>
                <w:sz w:val="20"/>
                <w:szCs w:val="20"/>
                <w:bdr w:val="none" w:sz="0" w:space="0" w:color="auto" w:frame="1"/>
              </w:rPr>
              <w:t>Authorised by</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tcPr>
          <w:p w14:paraId="1E59F026" w14:textId="77777777" w:rsidR="00F70105" w:rsidRDefault="00F70105" w:rsidP="00D21A3D">
            <w:pPr>
              <w:rPr>
                <w:bdr w:val="none" w:sz="0" w:space="0" w:color="auto" w:frame="1"/>
              </w:rPr>
            </w:pPr>
          </w:p>
        </w:tc>
      </w:tr>
      <w:tr w:rsidR="00F70105" w14:paraId="26FAFEF8" w14:textId="77777777" w:rsidTr="00D21A3D">
        <w:trPr>
          <w:trHeight w:hRule="exact" w:val="268"/>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77F62CCA" w14:textId="77777777" w:rsidR="00F70105" w:rsidRDefault="00F70105" w:rsidP="00D21A3D">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 access created</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hideMark/>
          </w:tcPr>
          <w:p w14:paraId="3A2134FF" w14:textId="77777777" w:rsidR="00F70105" w:rsidRDefault="00F70105" w:rsidP="00D21A3D">
            <w:pPr>
              <w:widowControl w:val="0"/>
              <w:spacing w:line="250" w:lineRule="exact"/>
              <w:ind w:left="104"/>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w:t>
            </w:r>
          </w:p>
        </w:tc>
      </w:tr>
      <w:tr w:rsidR="00F70105" w14:paraId="4EE47B5B" w14:textId="77777777" w:rsidTr="00D21A3D">
        <w:trPr>
          <w:trHeight w:val="266"/>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6142BE4" w14:textId="77777777" w:rsidR="00F70105" w:rsidRDefault="00F70105" w:rsidP="00D21A3D">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 patient informed – or message added to clinical notes due to SMS message</w:t>
            </w:r>
          </w:p>
        </w:tc>
      </w:tr>
      <w:tr w:rsidR="00F70105" w14:paraId="7C1278D9" w14:textId="77777777" w:rsidTr="00D21A3D">
        <w:trPr>
          <w:trHeight w:hRule="exact" w:val="1348"/>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2E5D2E5F" w14:textId="77777777" w:rsidR="00F70105" w:rsidRPr="00D173AF" w:rsidRDefault="00F70105" w:rsidP="00D21A3D">
            <w:pPr>
              <w:widowControl w:val="0"/>
              <w:spacing w:before="2"/>
              <w:ind w:right="97"/>
              <w:rPr>
                <w:rFonts w:ascii="Helvetica" w:hAnsi="Helvetica" w:cs="Arial Unicode MS"/>
                <w:color w:val="000000"/>
                <w:sz w:val="20"/>
                <w:szCs w:val="20"/>
                <w:bdr w:val="none" w:sz="0" w:space="0" w:color="auto" w:frame="1"/>
              </w:rPr>
            </w:pPr>
            <w:r>
              <w:rPr>
                <w:rFonts w:ascii="Arial" w:hAnsi="Arial" w:cs="Arial Unicode MS"/>
                <w:color w:val="000000"/>
                <w:bdr w:val="none" w:sz="0" w:space="0" w:color="auto" w:frame="1"/>
              </w:rPr>
              <w:t xml:space="preserve">  </w:t>
            </w:r>
            <w:r w:rsidRPr="002D7084">
              <w:rPr>
                <w:rFonts w:ascii="Helvetica Neue" w:hAnsi="Helvetica Neue" w:cs="Arial Unicode MS"/>
                <w:color w:val="2E759D"/>
                <w:sz w:val="20"/>
                <w:szCs w:val="20"/>
                <w:bdr w:val="none" w:sz="0" w:space="0" w:color="auto" w:frame="1"/>
              </w:rPr>
              <w:t>Additional notes</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71" w:type="dxa"/>
              <w:bottom w:w="0" w:type="dxa"/>
              <w:right w:w="0" w:type="dxa"/>
            </w:tcMar>
            <w:hideMark/>
          </w:tcPr>
          <w:p w14:paraId="47C8C3F5" w14:textId="77777777" w:rsidR="00F70105" w:rsidRDefault="00F70105" w:rsidP="00D21A3D">
            <w:pPr>
              <w:widowControl w:val="0"/>
              <w:spacing w:line="250" w:lineRule="exact"/>
              <w:ind w:left="1271" w:hanging="1271"/>
              <w:rPr>
                <w:rFonts w:ascii="Arial" w:hAnsi="Arial" w:cs="Arial Unicode MS"/>
                <w:color w:val="000000"/>
                <w:bdr w:val="none" w:sz="0" w:space="0" w:color="auto" w:frame="1"/>
              </w:rPr>
            </w:pPr>
          </w:p>
        </w:tc>
      </w:tr>
      <w:tr w:rsidR="00F70105" w14:paraId="476000CB" w14:textId="77777777" w:rsidTr="00D21A3D">
        <w:trPr>
          <w:trHeight w:hRule="exact" w:val="330"/>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6BB31DC8" w14:textId="0270F320" w:rsidR="002D7084" w:rsidRDefault="00F70105" w:rsidP="00D21A3D">
            <w:pPr>
              <w:widowControl w:val="0"/>
              <w:spacing w:line="249" w:lineRule="exact"/>
              <w:ind w:left="102"/>
              <w:rPr>
                <w:bdr w:val="none" w:sz="0" w:space="0" w:color="auto" w:frame="1"/>
              </w:rPr>
            </w:pPr>
            <w:r>
              <w:rPr>
                <w:rFonts w:ascii="Helvetica Neue" w:eastAsia="Calibri" w:hAnsi="Helvetica Neue" w:cs="Calibri"/>
                <w:color w:val="2E759D"/>
                <w:sz w:val="20"/>
                <w:szCs w:val="20"/>
                <w:bdr w:val="none" w:sz="0" w:space="0" w:color="auto" w:frame="1"/>
              </w:rPr>
              <w:t>Reason for refusal if record access is refused after clinical assurance.</w:t>
            </w:r>
          </w:p>
          <w:p w14:paraId="422BCB32" w14:textId="77777777" w:rsidR="00F70105" w:rsidRPr="002D7084" w:rsidRDefault="00F70105" w:rsidP="002D7084">
            <w:pPr>
              <w:jc w:val="right"/>
            </w:pP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hideMark/>
          </w:tcPr>
          <w:p w14:paraId="518A72B9" w14:textId="77777777" w:rsidR="00F70105" w:rsidRDefault="00F70105" w:rsidP="00D21A3D">
            <w:pPr>
              <w:widowControl w:val="0"/>
              <w:spacing w:line="250" w:lineRule="exact"/>
              <w:rPr>
                <w:bdr w:val="none" w:sz="0" w:space="0" w:color="auto" w:frame="1"/>
              </w:rPr>
            </w:pPr>
            <w:r>
              <w:rPr>
                <w:rFonts w:ascii="Helvetica Neue" w:eastAsia="Calibri" w:hAnsi="Helvetica Neue" w:cs="Calibri"/>
                <w:color w:val="2E759D"/>
                <w:sz w:val="20"/>
                <w:szCs w:val="20"/>
                <w:bdr w:val="none" w:sz="0" w:space="0" w:color="auto" w:frame="1"/>
              </w:rPr>
              <w:t>Assured by (initials)</w:t>
            </w:r>
          </w:p>
        </w:tc>
      </w:tr>
      <w:tr w:rsidR="00F70105" w14:paraId="4FB8C5D4" w14:textId="77777777" w:rsidTr="00D21A3D">
        <w:trPr>
          <w:trHeight w:val="435"/>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490B4091" w14:textId="77777777" w:rsidR="00F70105" w:rsidRDefault="00F70105" w:rsidP="002D7084">
            <w:pPr>
              <w:widowControl w:val="0"/>
              <w:spacing w:line="249" w:lineRule="exact"/>
              <w:rPr>
                <w:bdr w:val="none" w:sz="0" w:space="0" w:color="auto" w:frame="1"/>
              </w:rPr>
            </w:pPr>
          </w:p>
        </w:tc>
      </w:tr>
    </w:tbl>
    <w:p w14:paraId="03C21DFA" w14:textId="6F81AC98" w:rsidR="00F70105" w:rsidRPr="009F277B" w:rsidRDefault="00F70105" w:rsidP="00F70105">
      <w:pPr>
        <w:spacing w:before="100" w:beforeAutospacing="1" w:after="100" w:afterAutospacing="1"/>
        <w:rPr>
          <w:rFonts w:eastAsia="Times New Roman"/>
          <w:lang w:eastAsia="en-GB"/>
        </w:rPr>
      </w:pPr>
      <w:r w:rsidRPr="009F277B">
        <w:rPr>
          <w:rFonts w:ascii="Calibri" w:eastAsia="Times New Roman" w:hAnsi="Calibri" w:cs="Calibri"/>
          <w:b/>
          <w:bCs/>
          <w:lang w:eastAsia="en-GB"/>
        </w:rPr>
        <w:lastRenderedPageBreak/>
        <w:t xml:space="preserve">Please note: </w:t>
      </w:r>
    </w:p>
    <w:p w14:paraId="4904B791" w14:textId="77777777" w:rsidR="00F70105" w:rsidRPr="009F277B" w:rsidRDefault="00F70105" w:rsidP="00F70105">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It will be your responsibility to keep your login details and password safe and secure. If you know or suspect that your record has been accessed by someone that you have not agreed should see it, then you should change your password immediately. </w:t>
      </w:r>
      <w:r>
        <w:rPr>
          <w:rFonts w:ascii="Calibri" w:eastAsia="Times New Roman" w:hAnsi="Calibri" w:cs="Calibri"/>
          <w:b/>
          <w:bCs/>
          <w:lang w:eastAsia="en-GB"/>
        </w:rPr>
        <w:t>Access can also be gained on some phones using fingerprints or Face</w:t>
      </w:r>
      <w:r w:rsidRPr="58C7DABA">
        <w:rPr>
          <w:rFonts w:ascii="Calibri" w:eastAsia="Times New Roman" w:hAnsi="Calibri" w:cs="Calibri"/>
          <w:b/>
          <w:bCs/>
          <w:lang w:eastAsia="en-GB"/>
        </w:rPr>
        <w:t xml:space="preserve"> </w:t>
      </w:r>
      <w:r>
        <w:rPr>
          <w:rFonts w:ascii="Calibri" w:eastAsia="Times New Roman" w:hAnsi="Calibri" w:cs="Calibri"/>
          <w:b/>
          <w:bCs/>
          <w:lang w:eastAsia="en-GB"/>
        </w:rPr>
        <w:t xml:space="preserve">ID – please consider this. </w:t>
      </w:r>
    </w:p>
    <w:p w14:paraId="550314E9" w14:textId="77777777" w:rsidR="00F70105" w:rsidRPr="009F277B" w:rsidRDefault="00F70105" w:rsidP="00F70105">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If you </w:t>
      </w:r>
      <w:r>
        <w:rPr>
          <w:rFonts w:ascii="Calibri" w:eastAsia="Times New Roman" w:hAnsi="Calibri" w:cs="Calibri"/>
          <w:b/>
          <w:bCs/>
          <w:lang w:eastAsia="en-GB"/>
        </w:rPr>
        <w:t>have concerns about this</w:t>
      </w:r>
      <w:r w:rsidRPr="009F277B">
        <w:rPr>
          <w:rFonts w:ascii="Calibri" w:eastAsia="Times New Roman" w:hAnsi="Calibri" w:cs="Calibri"/>
          <w:b/>
          <w:bCs/>
          <w:lang w:eastAsia="en-GB"/>
        </w:rPr>
        <w:t xml:space="preserve">, we recommend that you contact the practice so that they can remove online access until you are able to reset your password. </w:t>
      </w:r>
    </w:p>
    <w:p w14:paraId="72460350" w14:textId="77777777" w:rsidR="00F70105" w:rsidRPr="009F277B" w:rsidRDefault="00F70105" w:rsidP="00F70105">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If you print out any information from your record, it is also your responsibility to keep this secure. If you are at all worried about keeping printed copies safe, we recommend that you do not make copies at all. </w:t>
      </w:r>
    </w:p>
    <w:p w14:paraId="02F9F7A5" w14:textId="77777777" w:rsidR="00F70105" w:rsidRPr="009F277B" w:rsidRDefault="00F70105" w:rsidP="00F70105">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The practice may not be able to offer online access due to a number of reasons such as concerns that it could cause harm to physical or mental health or where there is reference to third parties. The practice has the right to remove online access to services for anyone </w:t>
      </w:r>
      <w:r>
        <w:rPr>
          <w:rFonts w:ascii="Calibri" w:eastAsia="Times New Roman" w:hAnsi="Calibri" w:cs="Calibri"/>
          <w:b/>
          <w:bCs/>
          <w:lang w:eastAsia="en-GB"/>
        </w:rPr>
        <w:t>they feel it could harm or be put at risk</w:t>
      </w:r>
      <w:r w:rsidRPr="009F277B">
        <w:rPr>
          <w:rFonts w:ascii="Calibri" w:eastAsia="Times New Roman" w:hAnsi="Calibri" w:cs="Calibri"/>
          <w:b/>
          <w:bCs/>
          <w:lang w:eastAsia="en-GB"/>
        </w:rPr>
        <w:t xml:space="preserve">. </w:t>
      </w:r>
    </w:p>
    <w:p w14:paraId="4A9E37DA" w14:textId="77777777" w:rsidR="00F70105" w:rsidRPr="009F277B" w:rsidRDefault="00F70105" w:rsidP="00F70105">
      <w:pPr>
        <w:spacing w:before="100" w:beforeAutospacing="1" w:after="100" w:afterAutospacing="1"/>
        <w:rPr>
          <w:rFonts w:eastAsia="Times New Roman"/>
          <w:lang w:eastAsia="en-GB"/>
        </w:rPr>
      </w:pPr>
      <w:r w:rsidRPr="009F277B">
        <w:rPr>
          <w:rFonts w:ascii="Calibri" w:eastAsia="Times New Roman" w:hAnsi="Calibri" w:cs="Calibri"/>
          <w:b/>
          <w:bCs/>
          <w:i/>
          <w:iCs/>
          <w:sz w:val="28"/>
          <w:szCs w:val="28"/>
          <w:lang w:eastAsia="en-GB"/>
        </w:rPr>
        <w:t xml:space="preserve">Key considerations </w:t>
      </w:r>
      <w:r w:rsidRPr="009F277B">
        <w:rPr>
          <w:rFonts w:eastAsia="Times New Roman"/>
          <w:lang w:eastAsia="en-GB"/>
        </w:rPr>
        <w:fldChar w:fldCharType="begin"/>
      </w:r>
      <w:r>
        <w:rPr>
          <w:rFonts w:eastAsia="Times New Roman"/>
          <w:lang w:eastAsia="en-GB"/>
        </w:rPr>
        <w:instrText xml:space="preserve"> INCLUDEPICTURE "C:\\Users\\david\\Library\\Group Containers\\UBF8T346G9.ms\\WebArchiveCopyPasteTempFiles\\com.microsoft.Word\\page2image1425567360" \* MERGEFORMAT </w:instrText>
      </w:r>
      <w:r w:rsidRPr="009F277B">
        <w:rPr>
          <w:rFonts w:eastAsia="Times New Roman"/>
          <w:lang w:eastAsia="en-GB"/>
        </w:rPr>
        <w:fldChar w:fldCharType="separate"/>
      </w:r>
      <w:r w:rsidRPr="009F277B">
        <w:rPr>
          <w:rFonts w:eastAsia="Times New Roman"/>
          <w:noProof/>
          <w:lang w:eastAsia="en-GB"/>
        </w:rPr>
        <w:drawing>
          <wp:inline distT="0" distB="0" distL="0" distR="0" wp14:anchorId="4541370F" wp14:editId="71EA0D04">
            <wp:extent cx="3124835" cy="15875"/>
            <wp:effectExtent l="0" t="0" r="0" b="0"/>
            <wp:docPr id="687517556" name="Picture 687517556" descr="page2image142556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2image14255673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835" cy="15875"/>
                    </a:xfrm>
                    <a:prstGeom prst="rect">
                      <a:avLst/>
                    </a:prstGeom>
                    <a:noFill/>
                    <a:ln>
                      <a:noFill/>
                    </a:ln>
                  </pic:spPr>
                </pic:pic>
              </a:graphicData>
            </a:graphic>
          </wp:inline>
        </w:drawing>
      </w:r>
      <w:r w:rsidRPr="009F277B">
        <w:rPr>
          <w:rFonts w:eastAsia="Times New Roman"/>
          <w:lang w:eastAsia="en-GB"/>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96"/>
      </w:tblGrid>
      <w:tr w:rsidR="00F70105" w:rsidRPr="009F277B" w14:paraId="59E39FC1" w14:textId="77777777" w:rsidTr="00D21A3D">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2D187E8" w14:textId="77777777" w:rsidR="00F70105" w:rsidRPr="009F277B" w:rsidRDefault="00F70105" w:rsidP="00D21A3D">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Forgotten history </w:t>
            </w:r>
          </w:p>
          <w:p w14:paraId="2B57945E" w14:textId="77777777" w:rsidR="00F70105" w:rsidRPr="009F277B" w:rsidRDefault="00F70105" w:rsidP="00D21A3D">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There may be something you have forgotten about in your record that you might find upsetting. </w:t>
            </w:r>
          </w:p>
        </w:tc>
      </w:tr>
      <w:tr w:rsidR="00F70105" w:rsidRPr="009F277B" w14:paraId="3747D0CC" w14:textId="77777777" w:rsidTr="00D21A3D">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0C74A581" w14:textId="77777777" w:rsidR="00F70105" w:rsidRPr="009F277B" w:rsidRDefault="00F70105" w:rsidP="00D21A3D">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Abnormal results or bad news </w:t>
            </w:r>
          </w:p>
          <w:p w14:paraId="71FDF909" w14:textId="77777777" w:rsidR="00F70105" w:rsidRPr="009F277B" w:rsidRDefault="00F70105" w:rsidP="00D21A3D">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your GP has given you access to test results or letters, you may see something that you find upsetting to you. This may occur before you have spoken to your doctor or while the surgery is closed and you cannot contact them. </w:t>
            </w:r>
          </w:p>
        </w:tc>
      </w:tr>
      <w:tr w:rsidR="00F70105" w:rsidRPr="009F277B" w14:paraId="20685608" w14:textId="77777777" w:rsidTr="00D21A3D">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5921E5C5" w14:textId="77777777" w:rsidR="00F70105" w:rsidRPr="009F277B" w:rsidRDefault="00F70105" w:rsidP="00D21A3D">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Choosing to share your information with someone </w:t>
            </w:r>
          </w:p>
          <w:p w14:paraId="0478913C" w14:textId="77777777" w:rsidR="00F70105" w:rsidRPr="009F277B" w:rsidRDefault="00F70105" w:rsidP="00D21A3D">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It’s up to you whether or not you share your information with others – perhaps family members or carers. It’s your choice, but also your responsibility to keep the information safe and secure. </w:t>
            </w:r>
          </w:p>
        </w:tc>
      </w:tr>
      <w:tr w:rsidR="00F70105" w:rsidRPr="009F277B" w14:paraId="12C54CAB" w14:textId="77777777" w:rsidTr="00D21A3D">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5DB94353" w14:textId="77777777" w:rsidR="00F70105" w:rsidRPr="009F277B" w:rsidRDefault="00F70105" w:rsidP="00D21A3D">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Coercion </w:t>
            </w:r>
          </w:p>
          <w:p w14:paraId="2758BFDD" w14:textId="77777777" w:rsidR="00F70105" w:rsidRPr="009F277B" w:rsidRDefault="00F70105" w:rsidP="00D21A3D">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think you may be pressured into revealing details from your patient record to someone else against your will, it is best that you do not register for access at this time. </w:t>
            </w:r>
          </w:p>
        </w:tc>
      </w:tr>
      <w:tr w:rsidR="00F70105" w:rsidRPr="009F277B" w14:paraId="02108C18" w14:textId="77777777" w:rsidTr="00D21A3D">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61AE542" w14:textId="77777777" w:rsidR="00F70105" w:rsidRPr="009F277B" w:rsidRDefault="00F70105" w:rsidP="00D21A3D">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Misunderstood information </w:t>
            </w:r>
          </w:p>
          <w:p w14:paraId="40D9E41A" w14:textId="77777777" w:rsidR="00F70105" w:rsidRPr="009F277B" w:rsidRDefault="00F70105" w:rsidP="00D21A3D">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F70105" w:rsidRPr="009F277B" w14:paraId="681E2790" w14:textId="77777777" w:rsidTr="00D21A3D">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4FDB359B" w14:textId="77777777" w:rsidR="00F70105" w:rsidRPr="009F277B" w:rsidRDefault="00F70105" w:rsidP="00D21A3D">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Information about someone else </w:t>
            </w:r>
          </w:p>
          <w:p w14:paraId="27A460B1" w14:textId="77777777" w:rsidR="00F70105" w:rsidRPr="009F277B" w:rsidRDefault="00F70105" w:rsidP="00D21A3D">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spot something in the record that is not about you or notice any other errors, please log out of the system immediately and contact the practice as soon as possible. </w:t>
            </w:r>
          </w:p>
        </w:tc>
      </w:tr>
    </w:tbl>
    <w:p w14:paraId="67E0A12B" w14:textId="77777777" w:rsidR="00F70105" w:rsidRDefault="00F70105" w:rsidP="00F70105">
      <w:pPr>
        <w:pStyle w:val="POLbullets"/>
        <w:numPr>
          <w:ilvl w:val="0"/>
          <w:numId w:val="0"/>
        </w:numPr>
      </w:pPr>
    </w:p>
    <w:p w14:paraId="553A41E0" w14:textId="4B5FCE36" w:rsidR="00F70105" w:rsidRDefault="00F70105" w:rsidP="00F70105"/>
    <w:p w14:paraId="3A9C24EC" w14:textId="77777777" w:rsidR="00F70105" w:rsidRDefault="00F70105" w:rsidP="00F70105">
      <w:pPr>
        <w:rPr>
          <w:rFonts w:ascii="Arial" w:hAnsi="Arial" w:cs="Arial"/>
        </w:rPr>
      </w:pPr>
    </w:p>
    <w:p w14:paraId="13414356" w14:textId="77777777" w:rsidR="00F70105" w:rsidRPr="007E5F8A" w:rsidRDefault="00F70105" w:rsidP="00F7010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70105" w:rsidRPr="00DA04EA" w14:paraId="39482076" w14:textId="77777777" w:rsidTr="00D21A3D">
        <w:tc>
          <w:tcPr>
            <w:tcW w:w="8522" w:type="dxa"/>
            <w:shd w:val="clear" w:color="auto" w:fill="auto"/>
          </w:tcPr>
          <w:p w14:paraId="49C0E64D" w14:textId="77777777" w:rsidR="00F70105" w:rsidRPr="00C23135" w:rsidRDefault="00F70105" w:rsidP="00D21A3D">
            <w:pPr>
              <w:jc w:val="center"/>
              <w:rPr>
                <w:rFonts w:cstheme="minorHAnsi"/>
                <w:b/>
              </w:rPr>
            </w:pPr>
            <w:r w:rsidRPr="00C23135">
              <w:rPr>
                <w:rFonts w:cstheme="minorHAnsi"/>
                <w:b/>
              </w:rPr>
              <w:t>Questionnaire on Your Medical Records Access</w:t>
            </w:r>
          </w:p>
          <w:p w14:paraId="48CE9C1F" w14:textId="2E59209E" w:rsidR="00F70105" w:rsidRPr="00DA04EA" w:rsidRDefault="00F70105" w:rsidP="00F70105">
            <w:pPr>
              <w:jc w:val="both"/>
              <w:rPr>
                <w:rFonts w:ascii="Arial" w:hAnsi="Arial" w:cs="Arial"/>
              </w:rPr>
            </w:pPr>
            <w:r w:rsidRPr="00C23135">
              <w:rPr>
                <w:rFonts w:cstheme="minorHAnsi"/>
              </w:rPr>
              <w:t>This questionnaire is about Records Access and goes through the main issues you need to understand before you can access your medical records over the internet.  This is not a test with a pass or fail – its purpose is to go through issues with you so that you feel happy to be able to decide whether you wish to access your medical records over the internet or allow access to others that you have specifically allowed to do so.</w:t>
            </w:r>
            <w:r w:rsidRPr="00DA04EA">
              <w:rPr>
                <w:rFonts w:ascii="Arial" w:hAnsi="Arial" w:cs="Arial"/>
              </w:rPr>
              <w:t xml:space="preserve">  </w:t>
            </w:r>
          </w:p>
        </w:tc>
      </w:tr>
    </w:tbl>
    <w:p w14:paraId="1F12287C" w14:textId="77777777" w:rsidR="00F70105" w:rsidRPr="007E5F8A" w:rsidRDefault="00F70105" w:rsidP="00F70105">
      <w:pPr>
        <w:rPr>
          <w:rFonts w:ascii="Arial" w:hAnsi="Arial" w:cs="Arial"/>
        </w:rPr>
      </w:pPr>
    </w:p>
    <w:p w14:paraId="16A7D9D1" w14:textId="361B0B7A" w:rsidR="00F70105" w:rsidRPr="00C23135" w:rsidRDefault="00F70105" w:rsidP="00F70105">
      <w:pPr>
        <w:rPr>
          <w:rFonts w:cstheme="minorHAnsi"/>
          <w:b/>
        </w:rPr>
      </w:pPr>
      <w:r w:rsidRPr="00C23135">
        <w:rPr>
          <w:rFonts w:cstheme="minorHAnsi"/>
          <w:b/>
        </w:rPr>
        <w:t>All questions must be completed.</w:t>
      </w:r>
    </w:p>
    <w:p w14:paraId="405BE651" w14:textId="77777777" w:rsidR="00F70105" w:rsidRPr="00C23135" w:rsidRDefault="00F70105" w:rsidP="00F70105">
      <w:pPr>
        <w:rPr>
          <w:rFonts w:cstheme="minorHAnsi"/>
          <w:b/>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780"/>
      </w:tblGrid>
      <w:tr w:rsidR="00F70105" w:rsidRPr="00C23135" w14:paraId="4597AA22" w14:textId="77777777" w:rsidTr="00D21A3D">
        <w:tc>
          <w:tcPr>
            <w:tcW w:w="6480" w:type="dxa"/>
            <w:shd w:val="clear" w:color="auto" w:fill="auto"/>
          </w:tcPr>
          <w:p w14:paraId="08D62090" w14:textId="29944465" w:rsidR="00F70105" w:rsidRPr="00C23135" w:rsidRDefault="00F70105" w:rsidP="00D21A3D">
            <w:pPr>
              <w:rPr>
                <w:rFonts w:cstheme="minorHAnsi"/>
              </w:rPr>
            </w:pPr>
            <w:r w:rsidRPr="00C23135">
              <w:rPr>
                <w:rFonts w:cstheme="minorHAnsi"/>
              </w:rPr>
              <w:t>1.   Please confirm your e-mail address so that we can contact you by e-mail.</w:t>
            </w:r>
          </w:p>
          <w:p w14:paraId="19ABEC23" w14:textId="77777777" w:rsidR="00F70105" w:rsidRPr="00C23135" w:rsidRDefault="00F70105" w:rsidP="00D21A3D">
            <w:pPr>
              <w:rPr>
                <w:rFonts w:cstheme="minorHAnsi"/>
              </w:rPr>
            </w:pPr>
          </w:p>
        </w:tc>
        <w:tc>
          <w:tcPr>
            <w:tcW w:w="3780" w:type="dxa"/>
            <w:shd w:val="clear" w:color="auto" w:fill="auto"/>
          </w:tcPr>
          <w:p w14:paraId="738EBA8D" w14:textId="77777777" w:rsidR="00F70105" w:rsidRPr="00C23135" w:rsidRDefault="00F70105" w:rsidP="00D21A3D">
            <w:pPr>
              <w:rPr>
                <w:rFonts w:cstheme="minorHAnsi"/>
                <w:b/>
              </w:rPr>
            </w:pPr>
          </w:p>
        </w:tc>
      </w:tr>
      <w:tr w:rsidR="00F70105" w:rsidRPr="00C23135" w14:paraId="2ABD860A" w14:textId="77777777" w:rsidTr="00D21A3D">
        <w:tc>
          <w:tcPr>
            <w:tcW w:w="6480" w:type="dxa"/>
            <w:shd w:val="clear" w:color="auto" w:fill="auto"/>
          </w:tcPr>
          <w:p w14:paraId="6666BE61" w14:textId="3072F742" w:rsidR="00F70105" w:rsidRPr="00C23135" w:rsidRDefault="00F70105" w:rsidP="00D21A3D">
            <w:pPr>
              <w:rPr>
                <w:rFonts w:cstheme="minorHAnsi"/>
              </w:rPr>
            </w:pPr>
            <w:r w:rsidRPr="00C23135">
              <w:rPr>
                <w:rFonts w:cstheme="minorHAnsi"/>
              </w:rPr>
              <w:t>2.   Can you read and understand English?</w:t>
            </w:r>
          </w:p>
          <w:p w14:paraId="64C2D594" w14:textId="23E5EE70" w:rsidR="00F70105" w:rsidRPr="00C23135" w:rsidRDefault="00F70105" w:rsidP="00D21A3D">
            <w:pPr>
              <w:rPr>
                <w:rFonts w:cstheme="minorHAnsi"/>
              </w:rPr>
            </w:pPr>
            <w:r w:rsidRPr="00C23135">
              <w:rPr>
                <w:rFonts w:cstheme="minorHAnsi"/>
              </w:rPr>
              <w:t>All of your medical record is written in English.</w:t>
            </w:r>
          </w:p>
          <w:p w14:paraId="0EA27BE3" w14:textId="77777777" w:rsidR="00F70105" w:rsidRPr="00C23135" w:rsidRDefault="00F70105" w:rsidP="00D21A3D">
            <w:pPr>
              <w:rPr>
                <w:rFonts w:cstheme="minorHAnsi"/>
              </w:rPr>
            </w:pPr>
          </w:p>
        </w:tc>
        <w:tc>
          <w:tcPr>
            <w:tcW w:w="3780" w:type="dxa"/>
            <w:shd w:val="clear" w:color="auto" w:fill="auto"/>
          </w:tcPr>
          <w:p w14:paraId="0A77757B" w14:textId="77777777" w:rsidR="00F70105" w:rsidRPr="00C23135" w:rsidRDefault="00F70105" w:rsidP="00D21A3D">
            <w:pPr>
              <w:rPr>
                <w:rFonts w:cstheme="minorHAnsi"/>
              </w:rPr>
            </w:pPr>
            <w:r w:rsidRPr="00C23135">
              <w:rPr>
                <w:rFonts w:cstheme="minorHAnsi"/>
              </w:rPr>
              <w:t>Yes</w:t>
            </w:r>
          </w:p>
          <w:p w14:paraId="23E2A423" w14:textId="77777777" w:rsidR="00F70105" w:rsidRPr="00C23135" w:rsidRDefault="00F70105" w:rsidP="00D21A3D">
            <w:pPr>
              <w:rPr>
                <w:rFonts w:cstheme="minorHAnsi"/>
              </w:rPr>
            </w:pPr>
          </w:p>
          <w:p w14:paraId="77664DA4" w14:textId="16B848DF" w:rsidR="00F70105" w:rsidRPr="00C23135" w:rsidRDefault="00F70105" w:rsidP="00D21A3D">
            <w:pPr>
              <w:rPr>
                <w:rFonts w:cstheme="minorHAnsi"/>
              </w:rPr>
            </w:pPr>
            <w:r w:rsidRPr="00C23135">
              <w:rPr>
                <w:rFonts w:cstheme="minorHAnsi"/>
              </w:rPr>
              <w:t>No</w:t>
            </w:r>
          </w:p>
        </w:tc>
      </w:tr>
      <w:tr w:rsidR="00F70105" w:rsidRPr="00C23135" w14:paraId="0A37CD37" w14:textId="77777777" w:rsidTr="00D21A3D">
        <w:tc>
          <w:tcPr>
            <w:tcW w:w="6480" w:type="dxa"/>
            <w:shd w:val="clear" w:color="auto" w:fill="auto"/>
          </w:tcPr>
          <w:p w14:paraId="43CBF20B" w14:textId="4A581B82" w:rsidR="00F70105" w:rsidRPr="00C23135" w:rsidRDefault="00F70105" w:rsidP="00D21A3D">
            <w:pPr>
              <w:rPr>
                <w:rFonts w:cstheme="minorHAnsi"/>
              </w:rPr>
            </w:pPr>
            <w:r w:rsidRPr="00C23135">
              <w:rPr>
                <w:rFonts w:cstheme="minorHAnsi"/>
              </w:rPr>
              <w:t>3.   If NO to question 2 then have you given permission for someone to answer on your behalf?</w:t>
            </w:r>
          </w:p>
          <w:p w14:paraId="0211639F" w14:textId="77777777" w:rsidR="00F70105" w:rsidRPr="00C23135" w:rsidRDefault="00F70105" w:rsidP="00D21A3D">
            <w:pPr>
              <w:rPr>
                <w:rFonts w:cstheme="minorHAnsi"/>
              </w:rPr>
            </w:pPr>
          </w:p>
        </w:tc>
        <w:tc>
          <w:tcPr>
            <w:tcW w:w="3780" w:type="dxa"/>
            <w:shd w:val="clear" w:color="auto" w:fill="auto"/>
          </w:tcPr>
          <w:p w14:paraId="70277325" w14:textId="77777777" w:rsidR="00F70105" w:rsidRPr="00C23135" w:rsidRDefault="00F70105" w:rsidP="00D21A3D">
            <w:pPr>
              <w:rPr>
                <w:rFonts w:cstheme="minorHAnsi"/>
              </w:rPr>
            </w:pPr>
            <w:r w:rsidRPr="00C23135">
              <w:rPr>
                <w:rFonts w:cstheme="minorHAnsi"/>
              </w:rPr>
              <w:t>Yes</w:t>
            </w:r>
          </w:p>
          <w:p w14:paraId="34794EFA" w14:textId="77777777" w:rsidR="00F70105" w:rsidRPr="00C23135" w:rsidRDefault="00F70105" w:rsidP="00D21A3D">
            <w:pPr>
              <w:rPr>
                <w:rFonts w:cstheme="minorHAnsi"/>
              </w:rPr>
            </w:pPr>
          </w:p>
          <w:p w14:paraId="653054F3" w14:textId="52F5ACEF" w:rsidR="00F70105" w:rsidRPr="00C23135" w:rsidRDefault="00F70105" w:rsidP="00D21A3D">
            <w:pPr>
              <w:rPr>
                <w:rFonts w:cstheme="minorHAnsi"/>
              </w:rPr>
            </w:pPr>
            <w:r w:rsidRPr="00C23135">
              <w:rPr>
                <w:rFonts w:cstheme="minorHAnsi"/>
              </w:rPr>
              <w:t>No</w:t>
            </w:r>
          </w:p>
        </w:tc>
      </w:tr>
      <w:tr w:rsidR="00F70105" w:rsidRPr="00C23135" w14:paraId="0EDBF649" w14:textId="77777777" w:rsidTr="00D21A3D">
        <w:tc>
          <w:tcPr>
            <w:tcW w:w="6480" w:type="dxa"/>
            <w:shd w:val="clear" w:color="auto" w:fill="auto"/>
          </w:tcPr>
          <w:p w14:paraId="19C86FC7" w14:textId="458FCD15" w:rsidR="00F70105" w:rsidRPr="00C23135" w:rsidRDefault="00F70105" w:rsidP="00D21A3D">
            <w:pPr>
              <w:rPr>
                <w:rFonts w:cstheme="minorHAnsi"/>
              </w:rPr>
            </w:pPr>
            <w:r w:rsidRPr="00C23135">
              <w:rPr>
                <w:rFonts w:cstheme="minorHAnsi"/>
              </w:rPr>
              <w:t>4.  If YES to question 3 please give their name and contact number.   We will independently need to confirm with you that this is correct via our interpreter.</w:t>
            </w:r>
          </w:p>
          <w:p w14:paraId="3974F2FF" w14:textId="77777777" w:rsidR="00F70105" w:rsidRPr="00C23135" w:rsidRDefault="00F70105" w:rsidP="00D21A3D">
            <w:pPr>
              <w:rPr>
                <w:rFonts w:cstheme="minorHAnsi"/>
              </w:rPr>
            </w:pPr>
          </w:p>
        </w:tc>
        <w:tc>
          <w:tcPr>
            <w:tcW w:w="3780" w:type="dxa"/>
            <w:shd w:val="clear" w:color="auto" w:fill="auto"/>
          </w:tcPr>
          <w:p w14:paraId="569AE1F9" w14:textId="77777777" w:rsidR="00F70105" w:rsidRPr="00C23135" w:rsidRDefault="00F70105" w:rsidP="00D21A3D">
            <w:pPr>
              <w:rPr>
                <w:rFonts w:cstheme="minorHAnsi"/>
                <w:b/>
              </w:rPr>
            </w:pPr>
          </w:p>
        </w:tc>
      </w:tr>
      <w:tr w:rsidR="00F70105" w:rsidRPr="00C23135" w14:paraId="2DEC7D8F" w14:textId="77777777" w:rsidTr="00D21A3D">
        <w:tc>
          <w:tcPr>
            <w:tcW w:w="6480" w:type="dxa"/>
            <w:shd w:val="clear" w:color="auto" w:fill="auto"/>
          </w:tcPr>
          <w:p w14:paraId="2784066B" w14:textId="00B1E32B" w:rsidR="00F70105" w:rsidRPr="00C23135" w:rsidRDefault="00F70105" w:rsidP="00F70105">
            <w:pPr>
              <w:rPr>
                <w:rFonts w:cstheme="minorHAnsi"/>
              </w:rPr>
            </w:pPr>
            <w:r w:rsidRPr="00C23135">
              <w:rPr>
                <w:rFonts w:cstheme="minorHAnsi"/>
              </w:rPr>
              <w:t>5.  Have you read the information leaflet on viewing your medical records on line?</w:t>
            </w:r>
          </w:p>
        </w:tc>
        <w:tc>
          <w:tcPr>
            <w:tcW w:w="3780" w:type="dxa"/>
            <w:shd w:val="clear" w:color="auto" w:fill="auto"/>
          </w:tcPr>
          <w:p w14:paraId="0EF6FDAF" w14:textId="77777777" w:rsidR="00F70105" w:rsidRPr="00C23135" w:rsidRDefault="00F70105" w:rsidP="00D21A3D">
            <w:pPr>
              <w:rPr>
                <w:rFonts w:cstheme="minorHAnsi"/>
              </w:rPr>
            </w:pPr>
            <w:r w:rsidRPr="00C23135">
              <w:rPr>
                <w:rFonts w:cstheme="minorHAnsi"/>
              </w:rPr>
              <w:t>Yes</w:t>
            </w:r>
          </w:p>
          <w:p w14:paraId="346EC8A4" w14:textId="77777777" w:rsidR="00F70105" w:rsidRPr="00C23135" w:rsidRDefault="00F70105" w:rsidP="00D21A3D">
            <w:pPr>
              <w:rPr>
                <w:rFonts w:cstheme="minorHAnsi"/>
              </w:rPr>
            </w:pPr>
          </w:p>
          <w:p w14:paraId="2E592BA7" w14:textId="38BB7EFD" w:rsidR="00F70105" w:rsidRPr="00C23135" w:rsidRDefault="00F70105" w:rsidP="00D21A3D">
            <w:pPr>
              <w:rPr>
                <w:rFonts w:cstheme="minorHAnsi"/>
              </w:rPr>
            </w:pPr>
            <w:r w:rsidRPr="00C23135">
              <w:rPr>
                <w:rFonts w:cstheme="minorHAnsi"/>
              </w:rPr>
              <w:t>No</w:t>
            </w:r>
          </w:p>
        </w:tc>
      </w:tr>
      <w:tr w:rsidR="00F70105" w:rsidRPr="00C23135" w14:paraId="13B69138" w14:textId="77777777" w:rsidTr="00D21A3D">
        <w:tc>
          <w:tcPr>
            <w:tcW w:w="6480" w:type="dxa"/>
            <w:shd w:val="clear" w:color="auto" w:fill="auto"/>
          </w:tcPr>
          <w:p w14:paraId="6499B342" w14:textId="6F110A5E" w:rsidR="00F70105" w:rsidRPr="00C23135" w:rsidRDefault="00F70105" w:rsidP="00D21A3D">
            <w:pPr>
              <w:rPr>
                <w:rFonts w:cstheme="minorHAnsi"/>
              </w:rPr>
            </w:pPr>
            <w:r w:rsidRPr="00C23135">
              <w:rPr>
                <w:rFonts w:cstheme="minorHAnsi"/>
              </w:rPr>
              <w:t>6.  Have you registered for on line appointment booking?  This is a pre-requisite for allowing you to see your medical records over the internet.</w:t>
            </w:r>
          </w:p>
          <w:p w14:paraId="777EE2C9" w14:textId="77777777" w:rsidR="00F70105" w:rsidRPr="00C23135" w:rsidRDefault="00F70105" w:rsidP="00D21A3D">
            <w:pPr>
              <w:rPr>
                <w:rFonts w:cstheme="minorHAnsi"/>
              </w:rPr>
            </w:pPr>
          </w:p>
        </w:tc>
        <w:tc>
          <w:tcPr>
            <w:tcW w:w="3780" w:type="dxa"/>
            <w:shd w:val="clear" w:color="auto" w:fill="auto"/>
          </w:tcPr>
          <w:p w14:paraId="59CF23DE" w14:textId="77777777" w:rsidR="00F70105" w:rsidRPr="00C23135" w:rsidRDefault="00F70105" w:rsidP="00D21A3D">
            <w:pPr>
              <w:rPr>
                <w:rFonts w:cstheme="minorHAnsi"/>
              </w:rPr>
            </w:pPr>
            <w:r w:rsidRPr="00C23135">
              <w:rPr>
                <w:rFonts w:cstheme="minorHAnsi"/>
              </w:rPr>
              <w:t>Yes</w:t>
            </w:r>
          </w:p>
          <w:p w14:paraId="7A9FD662" w14:textId="77777777" w:rsidR="00F70105" w:rsidRPr="00C23135" w:rsidRDefault="00F70105" w:rsidP="00D21A3D">
            <w:pPr>
              <w:rPr>
                <w:rFonts w:cstheme="minorHAnsi"/>
              </w:rPr>
            </w:pPr>
          </w:p>
          <w:p w14:paraId="02806BDC" w14:textId="7C6CB794" w:rsidR="00F70105" w:rsidRPr="00C23135" w:rsidRDefault="00F70105" w:rsidP="00D21A3D">
            <w:pPr>
              <w:rPr>
                <w:rFonts w:cstheme="minorHAnsi"/>
              </w:rPr>
            </w:pPr>
            <w:r w:rsidRPr="00C23135">
              <w:rPr>
                <w:rFonts w:cstheme="minorHAnsi"/>
              </w:rPr>
              <w:t>No</w:t>
            </w:r>
          </w:p>
        </w:tc>
      </w:tr>
      <w:tr w:rsidR="00F70105" w:rsidRPr="00C23135" w14:paraId="532EF42B" w14:textId="77777777" w:rsidTr="00D21A3D">
        <w:tc>
          <w:tcPr>
            <w:tcW w:w="6480" w:type="dxa"/>
            <w:shd w:val="clear" w:color="auto" w:fill="auto"/>
          </w:tcPr>
          <w:p w14:paraId="5DEDD0F5" w14:textId="3C65292A" w:rsidR="00F70105" w:rsidRPr="00C23135" w:rsidRDefault="00F70105" w:rsidP="00F70105">
            <w:pPr>
              <w:rPr>
                <w:rFonts w:cstheme="minorHAnsi"/>
              </w:rPr>
            </w:pPr>
            <w:r w:rsidRPr="00C23135">
              <w:rPr>
                <w:rFonts w:cstheme="minorHAnsi"/>
              </w:rPr>
              <w:t>7.   The system allows you to see a summary of your medical record: diagnosis, allergies, medications, letters and test results.  Do you agree that you should be able to see this information?</w:t>
            </w:r>
          </w:p>
        </w:tc>
        <w:tc>
          <w:tcPr>
            <w:tcW w:w="3780" w:type="dxa"/>
            <w:shd w:val="clear" w:color="auto" w:fill="auto"/>
          </w:tcPr>
          <w:p w14:paraId="07764004" w14:textId="77777777" w:rsidR="00F70105" w:rsidRPr="00C23135" w:rsidRDefault="00F70105" w:rsidP="00D21A3D">
            <w:pPr>
              <w:rPr>
                <w:rFonts w:cstheme="minorHAnsi"/>
              </w:rPr>
            </w:pPr>
            <w:r w:rsidRPr="00C23135">
              <w:rPr>
                <w:rFonts w:cstheme="minorHAnsi"/>
              </w:rPr>
              <w:t>Yes</w:t>
            </w:r>
          </w:p>
          <w:p w14:paraId="5E829A57" w14:textId="77777777" w:rsidR="00F70105" w:rsidRPr="00C23135" w:rsidRDefault="00F70105" w:rsidP="00D21A3D">
            <w:pPr>
              <w:rPr>
                <w:rFonts w:cstheme="minorHAnsi"/>
              </w:rPr>
            </w:pPr>
          </w:p>
          <w:p w14:paraId="5367E0FC" w14:textId="77777777" w:rsidR="00F70105" w:rsidRPr="00C23135" w:rsidRDefault="00F70105" w:rsidP="00D21A3D">
            <w:pPr>
              <w:rPr>
                <w:rFonts w:cstheme="minorHAnsi"/>
              </w:rPr>
            </w:pPr>
            <w:r w:rsidRPr="00C23135">
              <w:rPr>
                <w:rFonts w:cstheme="minorHAnsi"/>
              </w:rPr>
              <w:t>No</w:t>
            </w:r>
          </w:p>
        </w:tc>
      </w:tr>
      <w:tr w:rsidR="00F70105" w:rsidRPr="00C23135" w14:paraId="51FF5C7C" w14:textId="77777777" w:rsidTr="00D21A3D">
        <w:tc>
          <w:tcPr>
            <w:tcW w:w="6480" w:type="dxa"/>
            <w:shd w:val="clear" w:color="auto" w:fill="auto"/>
          </w:tcPr>
          <w:p w14:paraId="4B5A008B" w14:textId="1A5795C5" w:rsidR="00F70105" w:rsidRPr="00C23135" w:rsidRDefault="00F70105" w:rsidP="00D21A3D">
            <w:pPr>
              <w:rPr>
                <w:rFonts w:cstheme="minorHAnsi"/>
              </w:rPr>
            </w:pPr>
            <w:r w:rsidRPr="00C23135">
              <w:rPr>
                <w:rFonts w:cstheme="minorHAnsi"/>
              </w:rPr>
              <w:t>8.  If NO to question 7 then why do you think you should not be able to see this information?</w:t>
            </w:r>
          </w:p>
        </w:tc>
        <w:tc>
          <w:tcPr>
            <w:tcW w:w="3780" w:type="dxa"/>
            <w:shd w:val="clear" w:color="auto" w:fill="auto"/>
          </w:tcPr>
          <w:p w14:paraId="56D3B60D" w14:textId="77777777" w:rsidR="00F70105" w:rsidRPr="00C23135" w:rsidRDefault="00F70105" w:rsidP="00D21A3D">
            <w:pPr>
              <w:rPr>
                <w:rFonts w:cstheme="minorHAnsi"/>
              </w:rPr>
            </w:pPr>
            <w:r w:rsidRPr="00C23135">
              <w:rPr>
                <w:rFonts w:cstheme="minorHAnsi"/>
              </w:rPr>
              <w:t xml:space="preserve">Too detailed     </w:t>
            </w:r>
          </w:p>
          <w:p w14:paraId="12FBFD99" w14:textId="77777777" w:rsidR="00F70105" w:rsidRPr="00C23135" w:rsidRDefault="00F70105" w:rsidP="00D21A3D">
            <w:pPr>
              <w:rPr>
                <w:rFonts w:cstheme="minorHAnsi"/>
              </w:rPr>
            </w:pPr>
          </w:p>
          <w:p w14:paraId="683C8722" w14:textId="77777777" w:rsidR="00F70105" w:rsidRPr="00C23135" w:rsidRDefault="00F70105" w:rsidP="00D21A3D">
            <w:pPr>
              <w:rPr>
                <w:rFonts w:cstheme="minorHAnsi"/>
              </w:rPr>
            </w:pPr>
            <w:r w:rsidRPr="00C23135">
              <w:rPr>
                <w:rFonts w:cstheme="minorHAnsi"/>
              </w:rPr>
              <w:t>Too personal</w:t>
            </w:r>
          </w:p>
          <w:p w14:paraId="5EC0E3EA" w14:textId="77777777" w:rsidR="00F70105" w:rsidRPr="00C23135" w:rsidRDefault="00F70105" w:rsidP="00D21A3D">
            <w:pPr>
              <w:rPr>
                <w:rFonts w:cstheme="minorHAnsi"/>
              </w:rPr>
            </w:pPr>
            <w:r w:rsidRPr="00C23135">
              <w:rPr>
                <w:rFonts w:cstheme="minorHAnsi"/>
              </w:rPr>
              <w:t xml:space="preserve">I won’t understand it   </w:t>
            </w:r>
          </w:p>
          <w:p w14:paraId="28F46E23" w14:textId="77777777" w:rsidR="00F70105" w:rsidRPr="00C23135" w:rsidRDefault="00F70105" w:rsidP="00D21A3D">
            <w:pPr>
              <w:rPr>
                <w:rFonts w:cstheme="minorHAnsi"/>
              </w:rPr>
            </w:pPr>
            <w:r w:rsidRPr="00C23135">
              <w:rPr>
                <w:rFonts w:cstheme="minorHAnsi"/>
              </w:rPr>
              <w:t xml:space="preserve">  </w:t>
            </w:r>
          </w:p>
          <w:p w14:paraId="4431FE4B" w14:textId="77777777" w:rsidR="00F70105" w:rsidRPr="00C23135" w:rsidRDefault="00F70105" w:rsidP="00D21A3D">
            <w:pPr>
              <w:rPr>
                <w:rFonts w:cstheme="minorHAnsi"/>
              </w:rPr>
            </w:pPr>
            <w:r w:rsidRPr="00C23135">
              <w:rPr>
                <w:rFonts w:cstheme="minorHAnsi"/>
              </w:rPr>
              <w:t>I don’t know</w:t>
            </w:r>
          </w:p>
          <w:p w14:paraId="4CF56B52" w14:textId="77777777" w:rsidR="00F70105" w:rsidRPr="00C23135" w:rsidRDefault="00F70105" w:rsidP="00D21A3D">
            <w:pPr>
              <w:rPr>
                <w:rFonts w:cstheme="minorHAnsi"/>
              </w:rPr>
            </w:pPr>
          </w:p>
          <w:p w14:paraId="7E230E17" w14:textId="77777777" w:rsidR="00F70105" w:rsidRPr="00C23135" w:rsidRDefault="00F70105" w:rsidP="00D21A3D">
            <w:pPr>
              <w:rPr>
                <w:rFonts w:cstheme="minorHAnsi"/>
              </w:rPr>
            </w:pPr>
            <w:r w:rsidRPr="00C23135">
              <w:rPr>
                <w:rFonts w:cstheme="minorHAnsi"/>
              </w:rPr>
              <w:t>I am not interested</w:t>
            </w:r>
          </w:p>
          <w:p w14:paraId="21E07860" w14:textId="77777777" w:rsidR="00F70105" w:rsidRPr="00C23135" w:rsidRDefault="00F70105" w:rsidP="00D21A3D">
            <w:pPr>
              <w:rPr>
                <w:rFonts w:cstheme="minorHAnsi"/>
              </w:rPr>
            </w:pPr>
          </w:p>
          <w:p w14:paraId="3B76C3A2" w14:textId="77777777" w:rsidR="00F70105" w:rsidRPr="00C23135" w:rsidRDefault="00F70105" w:rsidP="00D21A3D">
            <w:pPr>
              <w:rPr>
                <w:rFonts w:cstheme="minorHAnsi"/>
              </w:rPr>
            </w:pPr>
            <w:r w:rsidRPr="00C23135">
              <w:rPr>
                <w:rFonts w:cstheme="minorHAnsi"/>
              </w:rPr>
              <w:t>Other (please state)</w:t>
            </w:r>
          </w:p>
          <w:p w14:paraId="563BDFA3" w14:textId="77777777" w:rsidR="00F70105" w:rsidRPr="00C23135" w:rsidRDefault="00F70105" w:rsidP="00D21A3D">
            <w:pPr>
              <w:rPr>
                <w:rFonts w:cstheme="minorHAnsi"/>
              </w:rPr>
            </w:pPr>
          </w:p>
        </w:tc>
      </w:tr>
      <w:tr w:rsidR="00F70105" w:rsidRPr="00C23135" w14:paraId="0123499D" w14:textId="77777777" w:rsidTr="00D21A3D">
        <w:tc>
          <w:tcPr>
            <w:tcW w:w="6480" w:type="dxa"/>
            <w:shd w:val="clear" w:color="auto" w:fill="auto"/>
          </w:tcPr>
          <w:p w14:paraId="4C8BECF1" w14:textId="20BCDEB1" w:rsidR="00F70105" w:rsidRPr="00C23135" w:rsidRDefault="00F70105" w:rsidP="00D21A3D">
            <w:pPr>
              <w:rPr>
                <w:rFonts w:cstheme="minorHAnsi"/>
              </w:rPr>
            </w:pPr>
            <w:r w:rsidRPr="00C23135">
              <w:rPr>
                <w:rFonts w:cstheme="minorHAnsi"/>
              </w:rPr>
              <w:t>9.  Sometimes information may be recorded that is incorrect or there may be information that you think is missing would you like to be able to inform the practice so that your records can be corrected?</w:t>
            </w:r>
          </w:p>
          <w:p w14:paraId="2F0DC8F8" w14:textId="77777777" w:rsidR="00F70105" w:rsidRPr="00C23135" w:rsidRDefault="00F70105" w:rsidP="00D21A3D">
            <w:pPr>
              <w:rPr>
                <w:rFonts w:cstheme="minorHAnsi"/>
              </w:rPr>
            </w:pPr>
          </w:p>
        </w:tc>
        <w:tc>
          <w:tcPr>
            <w:tcW w:w="3780" w:type="dxa"/>
            <w:shd w:val="clear" w:color="auto" w:fill="auto"/>
          </w:tcPr>
          <w:p w14:paraId="3EE3AFC1" w14:textId="77777777" w:rsidR="00F70105" w:rsidRPr="00C23135" w:rsidRDefault="00F70105" w:rsidP="00D21A3D">
            <w:pPr>
              <w:rPr>
                <w:rFonts w:cstheme="minorHAnsi"/>
              </w:rPr>
            </w:pPr>
            <w:r w:rsidRPr="00C23135">
              <w:rPr>
                <w:rFonts w:cstheme="minorHAnsi"/>
              </w:rPr>
              <w:t>Yes</w:t>
            </w:r>
          </w:p>
          <w:p w14:paraId="3FDA5AE7" w14:textId="77777777" w:rsidR="00F70105" w:rsidRPr="00C23135" w:rsidRDefault="00F70105" w:rsidP="00D21A3D">
            <w:pPr>
              <w:rPr>
                <w:rFonts w:cstheme="minorHAnsi"/>
              </w:rPr>
            </w:pPr>
          </w:p>
          <w:p w14:paraId="36DE16F3" w14:textId="77777777" w:rsidR="00F70105" w:rsidRPr="00C23135" w:rsidRDefault="00F70105" w:rsidP="00D21A3D">
            <w:pPr>
              <w:rPr>
                <w:rFonts w:cstheme="minorHAnsi"/>
              </w:rPr>
            </w:pPr>
            <w:r w:rsidRPr="00C23135">
              <w:rPr>
                <w:rFonts w:cstheme="minorHAnsi"/>
              </w:rPr>
              <w:t>No</w:t>
            </w:r>
          </w:p>
        </w:tc>
      </w:tr>
      <w:tr w:rsidR="00F70105" w:rsidRPr="00C23135" w14:paraId="3C49DBB8" w14:textId="77777777" w:rsidTr="00D21A3D">
        <w:tc>
          <w:tcPr>
            <w:tcW w:w="6480" w:type="dxa"/>
            <w:shd w:val="clear" w:color="auto" w:fill="auto"/>
          </w:tcPr>
          <w:p w14:paraId="41CBBDA3" w14:textId="2AAD37D6" w:rsidR="00F70105" w:rsidRPr="00C23135" w:rsidRDefault="00F70105" w:rsidP="00D21A3D">
            <w:pPr>
              <w:rPr>
                <w:rFonts w:cstheme="minorHAnsi"/>
              </w:rPr>
            </w:pPr>
            <w:r w:rsidRPr="00C23135">
              <w:rPr>
                <w:rFonts w:cstheme="minorHAnsi"/>
              </w:rPr>
              <w:t>10.   Only people who are in the practice can change records and there is a record to show who has changed it and when it was changed.   This protects you and the staff.    Do you agree that will safeguard your medical record?</w:t>
            </w:r>
          </w:p>
          <w:p w14:paraId="4036F97F" w14:textId="77777777" w:rsidR="00F70105" w:rsidRPr="00C23135" w:rsidRDefault="00F70105" w:rsidP="00D21A3D">
            <w:pPr>
              <w:rPr>
                <w:rFonts w:cstheme="minorHAnsi"/>
              </w:rPr>
            </w:pPr>
          </w:p>
        </w:tc>
        <w:tc>
          <w:tcPr>
            <w:tcW w:w="3780" w:type="dxa"/>
            <w:shd w:val="clear" w:color="auto" w:fill="auto"/>
          </w:tcPr>
          <w:p w14:paraId="180E55EE" w14:textId="77777777" w:rsidR="00F70105" w:rsidRPr="00C23135" w:rsidRDefault="00F70105" w:rsidP="00D21A3D">
            <w:pPr>
              <w:rPr>
                <w:rFonts w:cstheme="minorHAnsi"/>
              </w:rPr>
            </w:pPr>
            <w:r w:rsidRPr="00C23135">
              <w:rPr>
                <w:rFonts w:cstheme="minorHAnsi"/>
              </w:rPr>
              <w:t>Yes</w:t>
            </w:r>
          </w:p>
          <w:p w14:paraId="7903484D" w14:textId="77777777" w:rsidR="00F70105" w:rsidRPr="00C23135" w:rsidRDefault="00F70105" w:rsidP="00D21A3D">
            <w:pPr>
              <w:rPr>
                <w:rFonts w:cstheme="minorHAnsi"/>
              </w:rPr>
            </w:pPr>
          </w:p>
          <w:p w14:paraId="0DF99EB2" w14:textId="77777777" w:rsidR="00F70105" w:rsidRPr="00C23135" w:rsidRDefault="00F70105" w:rsidP="00D21A3D">
            <w:pPr>
              <w:rPr>
                <w:rFonts w:cstheme="minorHAnsi"/>
              </w:rPr>
            </w:pPr>
            <w:r w:rsidRPr="00C23135">
              <w:rPr>
                <w:rFonts w:cstheme="minorHAnsi"/>
              </w:rPr>
              <w:t>No</w:t>
            </w:r>
          </w:p>
        </w:tc>
      </w:tr>
      <w:tr w:rsidR="00F70105" w:rsidRPr="00C23135" w14:paraId="1B5D1E73" w14:textId="77777777" w:rsidTr="00D21A3D">
        <w:tc>
          <w:tcPr>
            <w:tcW w:w="6480" w:type="dxa"/>
            <w:shd w:val="clear" w:color="auto" w:fill="auto"/>
          </w:tcPr>
          <w:p w14:paraId="787EFF80" w14:textId="08656356" w:rsidR="00F70105" w:rsidRPr="00C23135" w:rsidRDefault="00F70105" w:rsidP="00D21A3D">
            <w:pPr>
              <w:rPr>
                <w:rFonts w:cstheme="minorHAnsi"/>
              </w:rPr>
            </w:pPr>
            <w:r w:rsidRPr="00C23135">
              <w:rPr>
                <w:rFonts w:cstheme="minorHAnsi"/>
              </w:rPr>
              <w:t>11.  You can fall ill at any moment and this solution allows you to share your medical record with others.  Do you agree that this may be a good thing and could even one day save your life?</w:t>
            </w:r>
          </w:p>
          <w:p w14:paraId="3B1CD3A7" w14:textId="77777777" w:rsidR="00F70105" w:rsidRPr="00C23135" w:rsidRDefault="00F70105" w:rsidP="00D21A3D">
            <w:pPr>
              <w:rPr>
                <w:rFonts w:cstheme="minorHAnsi"/>
              </w:rPr>
            </w:pPr>
          </w:p>
        </w:tc>
        <w:tc>
          <w:tcPr>
            <w:tcW w:w="3780" w:type="dxa"/>
            <w:shd w:val="clear" w:color="auto" w:fill="auto"/>
          </w:tcPr>
          <w:p w14:paraId="5BF074C6" w14:textId="77777777" w:rsidR="00F70105" w:rsidRPr="00C23135" w:rsidRDefault="00F70105" w:rsidP="00D21A3D">
            <w:pPr>
              <w:rPr>
                <w:rFonts w:cstheme="minorHAnsi"/>
              </w:rPr>
            </w:pPr>
            <w:r w:rsidRPr="00C23135">
              <w:rPr>
                <w:rFonts w:cstheme="minorHAnsi"/>
              </w:rPr>
              <w:t>Yes</w:t>
            </w:r>
          </w:p>
          <w:p w14:paraId="32BCB83B" w14:textId="77777777" w:rsidR="00F70105" w:rsidRPr="00C23135" w:rsidRDefault="00F70105" w:rsidP="00D21A3D">
            <w:pPr>
              <w:rPr>
                <w:rFonts w:cstheme="minorHAnsi"/>
              </w:rPr>
            </w:pPr>
          </w:p>
          <w:p w14:paraId="0CF48348" w14:textId="77777777" w:rsidR="00F70105" w:rsidRPr="00C23135" w:rsidRDefault="00F70105" w:rsidP="00D21A3D">
            <w:pPr>
              <w:rPr>
                <w:rFonts w:cstheme="minorHAnsi"/>
              </w:rPr>
            </w:pPr>
            <w:r w:rsidRPr="00C23135">
              <w:rPr>
                <w:rFonts w:cstheme="minorHAnsi"/>
              </w:rPr>
              <w:t>No</w:t>
            </w:r>
          </w:p>
        </w:tc>
      </w:tr>
      <w:tr w:rsidR="00F70105" w:rsidRPr="00C23135" w14:paraId="4476004D" w14:textId="77777777" w:rsidTr="00D21A3D">
        <w:tc>
          <w:tcPr>
            <w:tcW w:w="6480" w:type="dxa"/>
            <w:shd w:val="clear" w:color="auto" w:fill="auto"/>
          </w:tcPr>
          <w:p w14:paraId="070B89C0" w14:textId="023685DD" w:rsidR="00F70105" w:rsidRPr="00C23135" w:rsidRDefault="00F70105" w:rsidP="00D21A3D">
            <w:pPr>
              <w:rPr>
                <w:rFonts w:cstheme="minorHAnsi"/>
              </w:rPr>
            </w:pPr>
            <w:r w:rsidRPr="00C23135">
              <w:rPr>
                <w:rFonts w:cstheme="minorHAnsi"/>
              </w:rPr>
              <w:t>12.   Sometimes you may see a hospital doctor who tells you many things and you cannot remember them all.  Is it a good thing to be able to see letters sent to your GP but which you can also see as soon as they arrive?</w:t>
            </w:r>
          </w:p>
        </w:tc>
        <w:tc>
          <w:tcPr>
            <w:tcW w:w="3780" w:type="dxa"/>
            <w:shd w:val="clear" w:color="auto" w:fill="auto"/>
          </w:tcPr>
          <w:p w14:paraId="60B03D53" w14:textId="77777777" w:rsidR="00F70105" w:rsidRPr="00C23135" w:rsidRDefault="00F70105" w:rsidP="00D21A3D">
            <w:pPr>
              <w:rPr>
                <w:rFonts w:cstheme="minorHAnsi"/>
              </w:rPr>
            </w:pPr>
            <w:r w:rsidRPr="00C23135">
              <w:rPr>
                <w:rFonts w:cstheme="minorHAnsi"/>
              </w:rPr>
              <w:t>Yes</w:t>
            </w:r>
          </w:p>
          <w:p w14:paraId="642D8A4B" w14:textId="77777777" w:rsidR="00F70105" w:rsidRPr="00C23135" w:rsidRDefault="00F70105" w:rsidP="00D21A3D">
            <w:pPr>
              <w:rPr>
                <w:rFonts w:cstheme="minorHAnsi"/>
              </w:rPr>
            </w:pPr>
          </w:p>
          <w:p w14:paraId="421F43BA" w14:textId="77777777" w:rsidR="00F70105" w:rsidRPr="00C23135" w:rsidRDefault="00F70105" w:rsidP="00D21A3D">
            <w:pPr>
              <w:rPr>
                <w:rFonts w:cstheme="minorHAnsi"/>
              </w:rPr>
            </w:pPr>
            <w:r w:rsidRPr="00C23135">
              <w:rPr>
                <w:rFonts w:cstheme="minorHAnsi"/>
              </w:rPr>
              <w:t>No</w:t>
            </w:r>
          </w:p>
        </w:tc>
      </w:tr>
      <w:tr w:rsidR="00F70105" w:rsidRPr="00C23135" w14:paraId="7293B17D" w14:textId="77777777" w:rsidTr="00D21A3D">
        <w:tc>
          <w:tcPr>
            <w:tcW w:w="6480" w:type="dxa"/>
            <w:shd w:val="clear" w:color="auto" w:fill="auto"/>
          </w:tcPr>
          <w:p w14:paraId="6ED905D2" w14:textId="1EA32B0A" w:rsidR="00F70105" w:rsidRPr="00C23135" w:rsidRDefault="00F70105" w:rsidP="00D21A3D">
            <w:pPr>
              <w:rPr>
                <w:rFonts w:cstheme="minorHAnsi"/>
              </w:rPr>
            </w:pPr>
            <w:r w:rsidRPr="00C23135">
              <w:rPr>
                <w:rFonts w:cstheme="minorHAnsi"/>
              </w:rPr>
              <w:t>13.   Blood tests may be done as part of routine tests for common conditions.  If you view your results and they are normal then you can continue as before.  If the results are abnormal you need to see a clinician could this save you time?</w:t>
            </w:r>
          </w:p>
        </w:tc>
        <w:tc>
          <w:tcPr>
            <w:tcW w:w="3780" w:type="dxa"/>
            <w:shd w:val="clear" w:color="auto" w:fill="auto"/>
          </w:tcPr>
          <w:p w14:paraId="16C13A35" w14:textId="77777777" w:rsidR="00F70105" w:rsidRPr="00C23135" w:rsidRDefault="00F70105" w:rsidP="00D21A3D">
            <w:pPr>
              <w:rPr>
                <w:rFonts w:cstheme="minorHAnsi"/>
              </w:rPr>
            </w:pPr>
            <w:r w:rsidRPr="00C23135">
              <w:rPr>
                <w:rFonts w:cstheme="minorHAnsi"/>
              </w:rPr>
              <w:t>Yes</w:t>
            </w:r>
          </w:p>
          <w:p w14:paraId="0DE2D2E8" w14:textId="77777777" w:rsidR="00F70105" w:rsidRPr="00C23135" w:rsidRDefault="00F70105" w:rsidP="00D21A3D">
            <w:pPr>
              <w:rPr>
                <w:rFonts w:cstheme="minorHAnsi"/>
              </w:rPr>
            </w:pPr>
          </w:p>
          <w:p w14:paraId="11AE9B97" w14:textId="74B6D853" w:rsidR="00F70105" w:rsidRPr="00C23135" w:rsidRDefault="00F70105" w:rsidP="00D21A3D">
            <w:pPr>
              <w:rPr>
                <w:rFonts w:cstheme="minorHAnsi"/>
              </w:rPr>
            </w:pPr>
            <w:r w:rsidRPr="00C23135">
              <w:rPr>
                <w:rFonts w:cstheme="minorHAnsi"/>
              </w:rPr>
              <w:t>No</w:t>
            </w:r>
          </w:p>
        </w:tc>
      </w:tr>
      <w:tr w:rsidR="00F70105" w:rsidRPr="00C23135" w14:paraId="24A9A397" w14:textId="77777777" w:rsidTr="00D21A3D">
        <w:tc>
          <w:tcPr>
            <w:tcW w:w="6480" w:type="dxa"/>
            <w:shd w:val="clear" w:color="auto" w:fill="auto"/>
          </w:tcPr>
          <w:p w14:paraId="270D0D1C" w14:textId="4A685B9C" w:rsidR="00F70105" w:rsidRPr="00C23135" w:rsidRDefault="00F70105" w:rsidP="00D21A3D">
            <w:pPr>
              <w:rPr>
                <w:rFonts w:cstheme="minorHAnsi"/>
              </w:rPr>
            </w:pPr>
            <w:r w:rsidRPr="00C23135">
              <w:rPr>
                <w:rFonts w:cstheme="minorHAnsi"/>
              </w:rPr>
              <w:t>14.  As an example, what happens if you see your blood result and find it is abnormal?   Would this make you very anxious?  If so what would you do?</w:t>
            </w:r>
          </w:p>
        </w:tc>
        <w:tc>
          <w:tcPr>
            <w:tcW w:w="3780" w:type="dxa"/>
            <w:shd w:val="clear" w:color="auto" w:fill="auto"/>
          </w:tcPr>
          <w:p w14:paraId="3ABCB906" w14:textId="77777777" w:rsidR="00F70105" w:rsidRPr="00C23135" w:rsidRDefault="00F70105" w:rsidP="00D21A3D">
            <w:pPr>
              <w:rPr>
                <w:rFonts w:cstheme="minorHAnsi"/>
              </w:rPr>
            </w:pPr>
            <w:r w:rsidRPr="00C23135">
              <w:rPr>
                <w:rFonts w:cstheme="minorHAnsi"/>
              </w:rPr>
              <w:t>Not view them but go and see the doctor/nurse for result</w:t>
            </w:r>
          </w:p>
          <w:p w14:paraId="7512EA73" w14:textId="77777777" w:rsidR="00F70105" w:rsidRPr="00C23135" w:rsidRDefault="00F70105" w:rsidP="00D21A3D">
            <w:pPr>
              <w:rPr>
                <w:rFonts w:cstheme="minorHAnsi"/>
              </w:rPr>
            </w:pPr>
          </w:p>
          <w:p w14:paraId="71B944B8" w14:textId="77777777" w:rsidR="00F70105" w:rsidRPr="00C23135" w:rsidRDefault="00F70105" w:rsidP="00D21A3D">
            <w:pPr>
              <w:rPr>
                <w:rFonts w:cstheme="minorHAnsi"/>
              </w:rPr>
            </w:pPr>
            <w:r w:rsidRPr="00C23135">
              <w:rPr>
                <w:rFonts w:cstheme="minorHAnsi"/>
              </w:rPr>
              <w:t>Panic and get worked up</w:t>
            </w:r>
          </w:p>
          <w:p w14:paraId="6B8E4C4A" w14:textId="77777777" w:rsidR="00F70105" w:rsidRPr="00C23135" w:rsidRDefault="00F70105" w:rsidP="00D21A3D">
            <w:pPr>
              <w:rPr>
                <w:rFonts w:cstheme="minorHAnsi"/>
              </w:rPr>
            </w:pPr>
          </w:p>
          <w:p w14:paraId="4D11A00E" w14:textId="77777777" w:rsidR="00F70105" w:rsidRPr="00C23135" w:rsidRDefault="00F70105" w:rsidP="00D21A3D">
            <w:pPr>
              <w:rPr>
                <w:rFonts w:cstheme="minorHAnsi"/>
              </w:rPr>
            </w:pPr>
            <w:r w:rsidRPr="00C23135">
              <w:rPr>
                <w:rFonts w:cstheme="minorHAnsi"/>
              </w:rPr>
              <w:t>Look at some the recommended web sites</w:t>
            </w:r>
          </w:p>
          <w:p w14:paraId="38360597" w14:textId="77777777" w:rsidR="00F70105" w:rsidRPr="00C23135" w:rsidRDefault="00F70105" w:rsidP="00D21A3D">
            <w:pPr>
              <w:rPr>
                <w:rFonts w:cstheme="minorHAnsi"/>
              </w:rPr>
            </w:pPr>
          </w:p>
          <w:p w14:paraId="0B8136CB" w14:textId="77777777" w:rsidR="00F70105" w:rsidRPr="00C23135" w:rsidRDefault="00F70105" w:rsidP="00D21A3D">
            <w:pPr>
              <w:rPr>
                <w:rFonts w:cstheme="minorHAnsi"/>
              </w:rPr>
            </w:pPr>
            <w:r w:rsidRPr="00C23135">
              <w:rPr>
                <w:rFonts w:cstheme="minorHAnsi"/>
              </w:rPr>
              <w:t>Wait and contact the practice the next day</w:t>
            </w:r>
          </w:p>
          <w:p w14:paraId="771FC16A" w14:textId="77777777" w:rsidR="00F70105" w:rsidRPr="00C23135" w:rsidRDefault="00F70105" w:rsidP="00D21A3D">
            <w:pPr>
              <w:rPr>
                <w:rFonts w:cstheme="minorHAnsi"/>
              </w:rPr>
            </w:pPr>
          </w:p>
          <w:p w14:paraId="184BFE24" w14:textId="77777777" w:rsidR="00F70105" w:rsidRPr="00C23135" w:rsidRDefault="00F70105" w:rsidP="00D21A3D">
            <w:pPr>
              <w:rPr>
                <w:rFonts w:cstheme="minorHAnsi"/>
              </w:rPr>
            </w:pPr>
            <w:r w:rsidRPr="00C23135">
              <w:rPr>
                <w:rFonts w:cstheme="minorHAnsi"/>
              </w:rPr>
              <w:t>Contact NHS Direct to get further information</w:t>
            </w:r>
          </w:p>
          <w:p w14:paraId="36615DA8" w14:textId="77777777" w:rsidR="00F70105" w:rsidRPr="00C23135" w:rsidRDefault="00F70105" w:rsidP="00D21A3D">
            <w:pPr>
              <w:rPr>
                <w:rFonts w:cstheme="minorHAnsi"/>
              </w:rPr>
            </w:pPr>
          </w:p>
          <w:p w14:paraId="5052C0CF" w14:textId="77777777" w:rsidR="00F70105" w:rsidRPr="00C23135" w:rsidRDefault="00F70105" w:rsidP="00D21A3D">
            <w:pPr>
              <w:rPr>
                <w:rFonts w:cstheme="minorHAnsi"/>
              </w:rPr>
            </w:pPr>
            <w:r w:rsidRPr="00C23135">
              <w:rPr>
                <w:rFonts w:cstheme="minorHAnsi"/>
              </w:rPr>
              <w:t>Contact the Out-of-Hours service</w:t>
            </w:r>
          </w:p>
          <w:p w14:paraId="11BBA9AE" w14:textId="77777777" w:rsidR="00F70105" w:rsidRPr="00C23135" w:rsidRDefault="00F70105" w:rsidP="00D21A3D">
            <w:pPr>
              <w:rPr>
                <w:rFonts w:cstheme="minorHAnsi"/>
              </w:rPr>
            </w:pPr>
          </w:p>
          <w:p w14:paraId="676941F0" w14:textId="77777777" w:rsidR="00F70105" w:rsidRPr="00C23135" w:rsidRDefault="00F70105" w:rsidP="00D21A3D">
            <w:pPr>
              <w:rPr>
                <w:rFonts w:cstheme="minorHAnsi"/>
              </w:rPr>
            </w:pPr>
            <w:r w:rsidRPr="00C23135">
              <w:rPr>
                <w:rFonts w:cstheme="minorHAnsi"/>
              </w:rPr>
              <w:t>Other (please state)</w:t>
            </w:r>
          </w:p>
          <w:p w14:paraId="4C138A33" w14:textId="77777777" w:rsidR="00F70105" w:rsidRPr="00C23135" w:rsidRDefault="00F70105" w:rsidP="00D21A3D">
            <w:pPr>
              <w:rPr>
                <w:rFonts w:cstheme="minorHAnsi"/>
              </w:rPr>
            </w:pPr>
          </w:p>
        </w:tc>
      </w:tr>
      <w:tr w:rsidR="00F70105" w:rsidRPr="00C23135" w14:paraId="33BF2575" w14:textId="77777777" w:rsidTr="00D21A3D">
        <w:tc>
          <w:tcPr>
            <w:tcW w:w="6480" w:type="dxa"/>
            <w:shd w:val="clear" w:color="auto" w:fill="auto"/>
          </w:tcPr>
          <w:p w14:paraId="1AF5A243" w14:textId="3F420455" w:rsidR="00F70105" w:rsidRPr="00C23135" w:rsidRDefault="00F70105" w:rsidP="00D21A3D">
            <w:pPr>
              <w:rPr>
                <w:rFonts w:cstheme="minorHAnsi"/>
              </w:rPr>
            </w:pPr>
            <w:r w:rsidRPr="00C23135">
              <w:rPr>
                <w:rFonts w:cstheme="minorHAnsi"/>
              </w:rPr>
              <w:t>15.  For example, what happens if you have a test done that shows something “bad” that you were not expecting e.g. an X-ray done which shows that you have a “shadow” on your lungs and suggests this may be a cancer?  What do you do?</w:t>
            </w:r>
          </w:p>
          <w:p w14:paraId="5C5EA5FA" w14:textId="77777777" w:rsidR="00F70105" w:rsidRPr="00C23135" w:rsidRDefault="00F70105" w:rsidP="00D21A3D">
            <w:pPr>
              <w:rPr>
                <w:rFonts w:cstheme="minorHAnsi"/>
              </w:rPr>
            </w:pPr>
          </w:p>
          <w:p w14:paraId="36124628" w14:textId="77777777" w:rsidR="00F70105" w:rsidRPr="00C23135" w:rsidRDefault="00F70105" w:rsidP="00D21A3D">
            <w:pPr>
              <w:rPr>
                <w:rFonts w:cstheme="minorHAnsi"/>
                <w:b/>
              </w:rPr>
            </w:pPr>
          </w:p>
          <w:p w14:paraId="761A3A4E" w14:textId="77777777" w:rsidR="00F70105" w:rsidRPr="00C23135" w:rsidRDefault="00F70105" w:rsidP="00D21A3D">
            <w:pPr>
              <w:rPr>
                <w:rFonts w:cstheme="minorHAnsi"/>
                <w:b/>
              </w:rPr>
            </w:pPr>
          </w:p>
        </w:tc>
        <w:tc>
          <w:tcPr>
            <w:tcW w:w="3780" w:type="dxa"/>
            <w:shd w:val="clear" w:color="auto" w:fill="auto"/>
          </w:tcPr>
          <w:p w14:paraId="673BB101" w14:textId="77777777" w:rsidR="00F70105" w:rsidRPr="00C23135" w:rsidRDefault="00F70105" w:rsidP="00D21A3D">
            <w:pPr>
              <w:rPr>
                <w:rFonts w:cstheme="minorHAnsi"/>
              </w:rPr>
            </w:pPr>
            <w:r w:rsidRPr="00C23135">
              <w:rPr>
                <w:rFonts w:cstheme="minorHAnsi"/>
              </w:rPr>
              <w:t>Not view them but go and see the doctor/nurse for result</w:t>
            </w:r>
          </w:p>
          <w:p w14:paraId="78025824" w14:textId="77777777" w:rsidR="00F70105" w:rsidRPr="00C23135" w:rsidRDefault="00F70105" w:rsidP="00D21A3D">
            <w:pPr>
              <w:rPr>
                <w:rFonts w:cstheme="minorHAnsi"/>
              </w:rPr>
            </w:pPr>
          </w:p>
          <w:p w14:paraId="0CFC42AF" w14:textId="77777777" w:rsidR="00F70105" w:rsidRPr="00C23135" w:rsidRDefault="00F70105" w:rsidP="00D21A3D">
            <w:pPr>
              <w:rPr>
                <w:rFonts w:cstheme="minorHAnsi"/>
              </w:rPr>
            </w:pPr>
            <w:r w:rsidRPr="00C23135">
              <w:rPr>
                <w:rFonts w:cstheme="minorHAnsi"/>
              </w:rPr>
              <w:t>Panic and get worked up</w:t>
            </w:r>
          </w:p>
          <w:p w14:paraId="4496F2BD" w14:textId="77777777" w:rsidR="00F70105" w:rsidRPr="00C23135" w:rsidRDefault="00F70105" w:rsidP="00D21A3D">
            <w:pPr>
              <w:rPr>
                <w:rFonts w:cstheme="minorHAnsi"/>
              </w:rPr>
            </w:pPr>
          </w:p>
          <w:p w14:paraId="6DEB1B38" w14:textId="77777777" w:rsidR="00F70105" w:rsidRPr="00C23135" w:rsidRDefault="00F70105" w:rsidP="00D21A3D">
            <w:pPr>
              <w:rPr>
                <w:rFonts w:cstheme="minorHAnsi"/>
              </w:rPr>
            </w:pPr>
            <w:r w:rsidRPr="00C23135">
              <w:rPr>
                <w:rFonts w:cstheme="minorHAnsi"/>
              </w:rPr>
              <w:t>Look at some of the recommended web sites</w:t>
            </w:r>
          </w:p>
          <w:p w14:paraId="6F801606" w14:textId="77777777" w:rsidR="00F70105" w:rsidRPr="00C23135" w:rsidRDefault="00F70105" w:rsidP="00D21A3D">
            <w:pPr>
              <w:rPr>
                <w:rFonts w:cstheme="minorHAnsi"/>
              </w:rPr>
            </w:pPr>
          </w:p>
          <w:p w14:paraId="1FD9C690" w14:textId="77777777" w:rsidR="00F70105" w:rsidRPr="00C23135" w:rsidRDefault="00F70105" w:rsidP="00D21A3D">
            <w:pPr>
              <w:rPr>
                <w:rFonts w:cstheme="minorHAnsi"/>
              </w:rPr>
            </w:pPr>
            <w:r w:rsidRPr="00C23135">
              <w:rPr>
                <w:rFonts w:cstheme="minorHAnsi"/>
              </w:rPr>
              <w:t>Wait and contact the practice the next day</w:t>
            </w:r>
          </w:p>
          <w:p w14:paraId="00A348D3" w14:textId="77777777" w:rsidR="00F70105" w:rsidRPr="00C23135" w:rsidRDefault="00F70105" w:rsidP="00D21A3D">
            <w:pPr>
              <w:rPr>
                <w:rFonts w:cstheme="minorHAnsi"/>
              </w:rPr>
            </w:pPr>
          </w:p>
          <w:p w14:paraId="132D7735" w14:textId="77777777" w:rsidR="00F70105" w:rsidRPr="00C23135" w:rsidRDefault="00F70105" w:rsidP="00D21A3D">
            <w:pPr>
              <w:rPr>
                <w:rFonts w:cstheme="minorHAnsi"/>
              </w:rPr>
            </w:pPr>
            <w:r w:rsidRPr="00C23135">
              <w:rPr>
                <w:rFonts w:cstheme="minorHAnsi"/>
              </w:rPr>
              <w:t>Contact NHS Direct to get further information</w:t>
            </w:r>
          </w:p>
          <w:p w14:paraId="5242FAB4" w14:textId="77777777" w:rsidR="00F70105" w:rsidRPr="00C23135" w:rsidRDefault="00F70105" w:rsidP="00D21A3D">
            <w:pPr>
              <w:rPr>
                <w:rFonts w:cstheme="minorHAnsi"/>
              </w:rPr>
            </w:pPr>
          </w:p>
          <w:p w14:paraId="6E98B78C" w14:textId="77777777" w:rsidR="00F70105" w:rsidRPr="00C23135" w:rsidRDefault="00F70105" w:rsidP="00D21A3D">
            <w:pPr>
              <w:rPr>
                <w:rFonts w:cstheme="minorHAnsi"/>
              </w:rPr>
            </w:pPr>
            <w:r w:rsidRPr="00C23135">
              <w:rPr>
                <w:rFonts w:cstheme="minorHAnsi"/>
              </w:rPr>
              <w:t>Contact the Out-of-Hours service</w:t>
            </w:r>
          </w:p>
          <w:p w14:paraId="73C66A72" w14:textId="77777777" w:rsidR="00F70105" w:rsidRPr="00C23135" w:rsidRDefault="00F70105" w:rsidP="00D21A3D">
            <w:pPr>
              <w:rPr>
                <w:rFonts w:cstheme="minorHAnsi"/>
              </w:rPr>
            </w:pPr>
          </w:p>
          <w:p w14:paraId="1DEE8988" w14:textId="77777777" w:rsidR="00F70105" w:rsidRPr="00C23135" w:rsidRDefault="00F70105" w:rsidP="00D21A3D">
            <w:pPr>
              <w:rPr>
                <w:rFonts w:cstheme="minorHAnsi"/>
              </w:rPr>
            </w:pPr>
            <w:r w:rsidRPr="00C23135">
              <w:rPr>
                <w:rFonts w:cstheme="minorHAnsi"/>
              </w:rPr>
              <w:t>Other (please state)</w:t>
            </w:r>
          </w:p>
          <w:p w14:paraId="631EF275" w14:textId="77777777" w:rsidR="00F70105" w:rsidRPr="00C23135" w:rsidRDefault="00F70105" w:rsidP="00D21A3D">
            <w:pPr>
              <w:rPr>
                <w:rFonts w:cstheme="minorHAnsi"/>
              </w:rPr>
            </w:pPr>
          </w:p>
          <w:p w14:paraId="35485A5B" w14:textId="77777777" w:rsidR="00F70105" w:rsidRPr="00C23135" w:rsidRDefault="00F70105" w:rsidP="00D21A3D">
            <w:pPr>
              <w:rPr>
                <w:rFonts w:cstheme="minorHAnsi"/>
              </w:rPr>
            </w:pPr>
          </w:p>
        </w:tc>
      </w:tr>
      <w:tr w:rsidR="00F70105" w:rsidRPr="00C23135" w14:paraId="7316388B" w14:textId="77777777" w:rsidTr="00D21A3D">
        <w:tc>
          <w:tcPr>
            <w:tcW w:w="6480" w:type="dxa"/>
            <w:shd w:val="clear" w:color="auto" w:fill="auto"/>
          </w:tcPr>
          <w:p w14:paraId="470CCF85" w14:textId="151486E9" w:rsidR="00F70105" w:rsidRPr="00C23135" w:rsidRDefault="00F70105" w:rsidP="00D21A3D">
            <w:pPr>
              <w:rPr>
                <w:rFonts w:cstheme="minorHAnsi"/>
              </w:rPr>
            </w:pPr>
            <w:r w:rsidRPr="00C23135">
              <w:rPr>
                <w:rFonts w:cstheme="minorHAnsi"/>
              </w:rPr>
              <w:t>16.   For example, you see a new letter has arrived in your medical record.  You have not been to the hospital or seen anybody for a long time.  You open up the letter to find it is about another patient in the practice.  What do you do?</w:t>
            </w:r>
          </w:p>
        </w:tc>
        <w:tc>
          <w:tcPr>
            <w:tcW w:w="3780" w:type="dxa"/>
            <w:shd w:val="clear" w:color="auto" w:fill="auto"/>
          </w:tcPr>
          <w:p w14:paraId="51820F3C" w14:textId="77777777" w:rsidR="00F70105" w:rsidRPr="00C23135" w:rsidRDefault="00F70105" w:rsidP="00D21A3D">
            <w:pPr>
              <w:rPr>
                <w:rFonts w:cstheme="minorHAnsi"/>
              </w:rPr>
            </w:pPr>
            <w:r w:rsidRPr="00C23135">
              <w:rPr>
                <w:rFonts w:cstheme="minorHAnsi"/>
              </w:rPr>
              <w:t>Read it then tell others what the person suffers with</w:t>
            </w:r>
          </w:p>
          <w:p w14:paraId="058F5C8C" w14:textId="77777777" w:rsidR="00F70105" w:rsidRPr="00C23135" w:rsidRDefault="00F70105" w:rsidP="00D21A3D">
            <w:pPr>
              <w:rPr>
                <w:rFonts w:cstheme="minorHAnsi"/>
              </w:rPr>
            </w:pPr>
          </w:p>
          <w:p w14:paraId="67DE21FA" w14:textId="77777777" w:rsidR="00F70105" w:rsidRPr="00C23135" w:rsidRDefault="00F70105" w:rsidP="00D21A3D">
            <w:pPr>
              <w:rPr>
                <w:rFonts w:cstheme="minorHAnsi"/>
              </w:rPr>
            </w:pPr>
            <w:r w:rsidRPr="00C23135">
              <w:rPr>
                <w:rFonts w:cstheme="minorHAnsi"/>
              </w:rPr>
              <w:t>Shut the computer down and inform the practice</w:t>
            </w:r>
          </w:p>
          <w:p w14:paraId="4FCA59B9" w14:textId="77777777" w:rsidR="00F70105" w:rsidRPr="00C23135" w:rsidRDefault="00F70105" w:rsidP="00D21A3D">
            <w:pPr>
              <w:rPr>
                <w:rFonts w:cstheme="minorHAnsi"/>
              </w:rPr>
            </w:pPr>
          </w:p>
          <w:p w14:paraId="20E0E93F" w14:textId="77777777" w:rsidR="00F70105" w:rsidRPr="00C23135" w:rsidRDefault="00F70105" w:rsidP="00D21A3D">
            <w:pPr>
              <w:rPr>
                <w:rFonts w:cstheme="minorHAnsi"/>
              </w:rPr>
            </w:pPr>
            <w:r w:rsidRPr="00C23135">
              <w:rPr>
                <w:rFonts w:cstheme="minorHAnsi"/>
              </w:rPr>
              <w:t>Stay quiet and not tell anybody about it</w:t>
            </w:r>
          </w:p>
          <w:p w14:paraId="6F60E3F6" w14:textId="77777777" w:rsidR="00F70105" w:rsidRPr="00C23135" w:rsidRDefault="00F70105" w:rsidP="00D21A3D">
            <w:pPr>
              <w:rPr>
                <w:rFonts w:cstheme="minorHAnsi"/>
              </w:rPr>
            </w:pPr>
          </w:p>
        </w:tc>
      </w:tr>
      <w:tr w:rsidR="00F70105" w:rsidRPr="00C23135" w14:paraId="74728D33" w14:textId="77777777" w:rsidTr="00D21A3D">
        <w:tc>
          <w:tcPr>
            <w:tcW w:w="6480" w:type="dxa"/>
            <w:shd w:val="clear" w:color="auto" w:fill="auto"/>
          </w:tcPr>
          <w:p w14:paraId="36842728" w14:textId="210CEEDD" w:rsidR="00F70105" w:rsidRPr="00C23135" w:rsidRDefault="00F70105" w:rsidP="00D21A3D">
            <w:pPr>
              <w:rPr>
                <w:rFonts w:cstheme="minorHAnsi"/>
              </w:rPr>
            </w:pPr>
            <w:r w:rsidRPr="00C23135">
              <w:rPr>
                <w:rFonts w:cstheme="minorHAnsi"/>
              </w:rPr>
              <w:t>17.   For example, you have a daughter who is 15 years old and requesting contraception.  Should the parents of the child be allowed to see her record without her permission or should she have exclusive rights of her own?</w:t>
            </w:r>
          </w:p>
          <w:p w14:paraId="06DEEA59" w14:textId="77777777" w:rsidR="00F70105" w:rsidRPr="00C23135" w:rsidRDefault="00F70105" w:rsidP="00D21A3D">
            <w:pPr>
              <w:rPr>
                <w:rFonts w:cstheme="minorHAnsi"/>
              </w:rPr>
            </w:pPr>
          </w:p>
        </w:tc>
        <w:tc>
          <w:tcPr>
            <w:tcW w:w="3780" w:type="dxa"/>
            <w:shd w:val="clear" w:color="auto" w:fill="auto"/>
          </w:tcPr>
          <w:p w14:paraId="30D11061" w14:textId="77777777" w:rsidR="00F70105" w:rsidRPr="00C23135" w:rsidRDefault="00F70105" w:rsidP="00D21A3D">
            <w:pPr>
              <w:rPr>
                <w:rFonts w:cstheme="minorHAnsi"/>
              </w:rPr>
            </w:pPr>
            <w:r w:rsidRPr="00C23135">
              <w:rPr>
                <w:rFonts w:cstheme="minorHAnsi"/>
              </w:rPr>
              <w:t>Parents see without permission</w:t>
            </w:r>
          </w:p>
          <w:p w14:paraId="5F6E2DFB" w14:textId="77777777" w:rsidR="00F70105" w:rsidRPr="00C23135" w:rsidRDefault="00F70105" w:rsidP="00D21A3D">
            <w:pPr>
              <w:rPr>
                <w:rFonts w:cstheme="minorHAnsi"/>
              </w:rPr>
            </w:pPr>
          </w:p>
          <w:p w14:paraId="20E6E0BC" w14:textId="77777777" w:rsidR="00F70105" w:rsidRPr="00C23135" w:rsidRDefault="00F70105" w:rsidP="00D21A3D">
            <w:pPr>
              <w:rPr>
                <w:rFonts w:cstheme="minorHAnsi"/>
              </w:rPr>
            </w:pPr>
          </w:p>
          <w:p w14:paraId="54484B03" w14:textId="77777777" w:rsidR="00F70105" w:rsidRPr="00C23135" w:rsidRDefault="00F70105" w:rsidP="00D21A3D">
            <w:pPr>
              <w:rPr>
                <w:rFonts w:cstheme="minorHAnsi"/>
              </w:rPr>
            </w:pPr>
            <w:r w:rsidRPr="00C23135">
              <w:rPr>
                <w:rFonts w:cstheme="minorHAnsi"/>
              </w:rPr>
              <w:t>Exclusive rights of own</w:t>
            </w:r>
          </w:p>
        </w:tc>
      </w:tr>
      <w:tr w:rsidR="00F70105" w:rsidRPr="00C23135" w14:paraId="2A5BAC7C" w14:textId="77777777" w:rsidTr="00D21A3D">
        <w:tc>
          <w:tcPr>
            <w:tcW w:w="6480" w:type="dxa"/>
            <w:shd w:val="clear" w:color="auto" w:fill="auto"/>
          </w:tcPr>
          <w:p w14:paraId="345228F5" w14:textId="24921513" w:rsidR="00F70105" w:rsidRPr="00C23135" w:rsidRDefault="00F70105" w:rsidP="00D21A3D">
            <w:pPr>
              <w:rPr>
                <w:rFonts w:cstheme="minorHAnsi"/>
              </w:rPr>
            </w:pPr>
            <w:r w:rsidRPr="00C23135">
              <w:rPr>
                <w:rFonts w:cstheme="minorHAnsi"/>
              </w:rPr>
              <w:t>18.   For example, your records may contain details about you given by someone you know well and done in your best interest.  It says you said this and what they said.  This could cause you some distress.  Would this make you very angry?</w:t>
            </w:r>
          </w:p>
        </w:tc>
        <w:tc>
          <w:tcPr>
            <w:tcW w:w="3780" w:type="dxa"/>
            <w:shd w:val="clear" w:color="auto" w:fill="auto"/>
          </w:tcPr>
          <w:p w14:paraId="4EFA1A91" w14:textId="77777777" w:rsidR="00F70105" w:rsidRPr="00C23135" w:rsidRDefault="00F70105" w:rsidP="00D21A3D">
            <w:pPr>
              <w:rPr>
                <w:rFonts w:cstheme="minorHAnsi"/>
              </w:rPr>
            </w:pPr>
            <w:r w:rsidRPr="00C23135">
              <w:rPr>
                <w:rFonts w:cstheme="minorHAnsi"/>
              </w:rPr>
              <w:t>Yes</w:t>
            </w:r>
          </w:p>
          <w:p w14:paraId="6BDA052A" w14:textId="77777777" w:rsidR="00F70105" w:rsidRPr="00C23135" w:rsidRDefault="00F70105" w:rsidP="00D21A3D">
            <w:pPr>
              <w:rPr>
                <w:rFonts w:cstheme="minorHAnsi"/>
              </w:rPr>
            </w:pPr>
          </w:p>
          <w:p w14:paraId="260509F4" w14:textId="77777777" w:rsidR="00F70105" w:rsidRPr="00C23135" w:rsidRDefault="00F70105" w:rsidP="00D21A3D">
            <w:pPr>
              <w:rPr>
                <w:rFonts w:cstheme="minorHAnsi"/>
              </w:rPr>
            </w:pPr>
            <w:r w:rsidRPr="00C23135">
              <w:rPr>
                <w:rFonts w:cstheme="minorHAnsi"/>
              </w:rPr>
              <w:t>No</w:t>
            </w:r>
          </w:p>
        </w:tc>
      </w:tr>
      <w:tr w:rsidR="00F70105" w:rsidRPr="00C23135" w14:paraId="41D21D0A" w14:textId="77777777" w:rsidTr="00D21A3D">
        <w:tc>
          <w:tcPr>
            <w:tcW w:w="6480" w:type="dxa"/>
            <w:shd w:val="clear" w:color="auto" w:fill="auto"/>
          </w:tcPr>
          <w:p w14:paraId="19F4D888" w14:textId="2F774F66" w:rsidR="00F70105" w:rsidRPr="00C23135" w:rsidRDefault="00F70105" w:rsidP="00D21A3D">
            <w:pPr>
              <w:rPr>
                <w:rFonts w:cstheme="minorHAnsi"/>
              </w:rPr>
            </w:pPr>
            <w:r w:rsidRPr="00C23135">
              <w:rPr>
                <w:rFonts w:cstheme="minorHAnsi"/>
              </w:rPr>
              <w:t>19.   If YES to question 18 then why?</w:t>
            </w:r>
          </w:p>
        </w:tc>
        <w:tc>
          <w:tcPr>
            <w:tcW w:w="3780" w:type="dxa"/>
            <w:shd w:val="clear" w:color="auto" w:fill="auto"/>
          </w:tcPr>
          <w:p w14:paraId="612397D2" w14:textId="77777777" w:rsidR="00F70105" w:rsidRPr="00C23135" w:rsidRDefault="00F70105" w:rsidP="00D21A3D">
            <w:pPr>
              <w:rPr>
                <w:rFonts w:cstheme="minorHAnsi"/>
              </w:rPr>
            </w:pPr>
            <w:r w:rsidRPr="00C23135">
              <w:rPr>
                <w:rFonts w:cstheme="minorHAnsi"/>
              </w:rPr>
              <w:t>I don’t want this information kept on my record</w:t>
            </w:r>
          </w:p>
          <w:p w14:paraId="2D8438E5" w14:textId="77777777" w:rsidR="00F70105" w:rsidRPr="00C23135" w:rsidRDefault="00F70105" w:rsidP="00D21A3D">
            <w:pPr>
              <w:rPr>
                <w:rFonts w:cstheme="minorHAnsi"/>
              </w:rPr>
            </w:pPr>
          </w:p>
          <w:p w14:paraId="4487685B" w14:textId="77777777" w:rsidR="00F70105" w:rsidRPr="00C23135" w:rsidRDefault="00F70105" w:rsidP="00D21A3D">
            <w:pPr>
              <w:rPr>
                <w:rFonts w:cstheme="minorHAnsi"/>
              </w:rPr>
            </w:pPr>
            <w:r w:rsidRPr="00C23135">
              <w:rPr>
                <w:rFonts w:cstheme="minorHAnsi"/>
              </w:rPr>
              <w:t>You shouldn’t believe what others say</w:t>
            </w:r>
          </w:p>
          <w:p w14:paraId="19BB499F" w14:textId="77777777" w:rsidR="00F70105" w:rsidRPr="00C23135" w:rsidRDefault="00F70105" w:rsidP="00D21A3D">
            <w:pPr>
              <w:rPr>
                <w:rFonts w:cstheme="minorHAnsi"/>
              </w:rPr>
            </w:pPr>
          </w:p>
          <w:p w14:paraId="41041514" w14:textId="77777777" w:rsidR="00F70105" w:rsidRPr="00C23135" w:rsidRDefault="00F70105" w:rsidP="00D21A3D">
            <w:pPr>
              <w:rPr>
                <w:rFonts w:cstheme="minorHAnsi"/>
              </w:rPr>
            </w:pPr>
            <w:r w:rsidRPr="00C23135">
              <w:rPr>
                <w:rFonts w:cstheme="minorHAnsi"/>
              </w:rPr>
              <w:t>This could destroy our relationship</w:t>
            </w:r>
          </w:p>
          <w:p w14:paraId="54A98292" w14:textId="77777777" w:rsidR="00F70105" w:rsidRPr="00C23135" w:rsidRDefault="00F70105" w:rsidP="00D21A3D">
            <w:pPr>
              <w:rPr>
                <w:rFonts w:cstheme="minorHAnsi"/>
              </w:rPr>
            </w:pPr>
          </w:p>
          <w:p w14:paraId="060300DF" w14:textId="77777777" w:rsidR="00F70105" w:rsidRPr="00C23135" w:rsidRDefault="00F70105" w:rsidP="00D21A3D">
            <w:pPr>
              <w:rPr>
                <w:rFonts w:cstheme="minorHAnsi"/>
              </w:rPr>
            </w:pPr>
            <w:r w:rsidRPr="00C23135">
              <w:rPr>
                <w:rFonts w:cstheme="minorHAnsi"/>
              </w:rPr>
              <w:t>Don’t know</w:t>
            </w:r>
          </w:p>
          <w:p w14:paraId="3C4518B8" w14:textId="77777777" w:rsidR="00F70105" w:rsidRPr="00C23135" w:rsidRDefault="00F70105" w:rsidP="00D21A3D">
            <w:pPr>
              <w:rPr>
                <w:rFonts w:cstheme="minorHAnsi"/>
              </w:rPr>
            </w:pPr>
          </w:p>
        </w:tc>
      </w:tr>
      <w:tr w:rsidR="00F70105" w:rsidRPr="00C23135" w14:paraId="4E31470A" w14:textId="77777777" w:rsidTr="00D21A3D">
        <w:tc>
          <w:tcPr>
            <w:tcW w:w="6480" w:type="dxa"/>
            <w:shd w:val="clear" w:color="auto" w:fill="auto"/>
          </w:tcPr>
          <w:p w14:paraId="026B5C6F" w14:textId="41E35F1C" w:rsidR="00F70105" w:rsidRPr="00C23135" w:rsidRDefault="00F70105" w:rsidP="00D21A3D">
            <w:pPr>
              <w:rPr>
                <w:rFonts w:cstheme="minorHAnsi"/>
              </w:rPr>
            </w:pPr>
            <w:r w:rsidRPr="00C23135">
              <w:rPr>
                <w:rFonts w:cstheme="minorHAnsi"/>
              </w:rPr>
              <w:t>20.   We do not differentiate between those who wish to access their records and those who don’t.  However those who access their records are more likely to understand their own health better.  Do you agree that this is true?</w:t>
            </w:r>
          </w:p>
        </w:tc>
        <w:tc>
          <w:tcPr>
            <w:tcW w:w="3780" w:type="dxa"/>
            <w:shd w:val="clear" w:color="auto" w:fill="auto"/>
          </w:tcPr>
          <w:p w14:paraId="6BC5B655" w14:textId="77777777" w:rsidR="00F70105" w:rsidRPr="00C23135" w:rsidRDefault="00F70105" w:rsidP="00D21A3D">
            <w:pPr>
              <w:rPr>
                <w:rFonts w:cstheme="minorHAnsi"/>
              </w:rPr>
            </w:pPr>
            <w:r w:rsidRPr="00C23135">
              <w:rPr>
                <w:rFonts w:cstheme="minorHAnsi"/>
              </w:rPr>
              <w:t>Yes</w:t>
            </w:r>
          </w:p>
          <w:p w14:paraId="1AF0DAF0" w14:textId="77777777" w:rsidR="00F70105" w:rsidRPr="00C23135" w:rsidRDefault="00F70105" w:rsidP="00D21A3D">
            <w:pPr>
              <w:rPr>
                <w:rFonts w:cstheme="minorHAnsi"/>
              </w:rPr>
            </w:pPr>
          </w:p>
          <w:p w14:paraId="533FB5E0" w14:textId="1668A785" w:rsidR="00F70105" w:rsidRPr="00C23135" w:rsidRDefault="00F70105" w:rsidP="00D21A3D">
            <w:pPr>
              <w:rPr>
                <w:rFonts w:cstheme="minorHAnsi"/>
              </w:rPr>
            </w:pPr>
            <w:r w:rsidRPr="00C23135">
              <w:rPr>
                <w:rFonts w:cstheme="minorHAnsi"/>
              </w:rPr>
              <w:t>No</w:t>
            </w:r>
          </w:p>
        </w:tc>
      </w:tr>
      <w:tr w:rsidR="00F70105" w:rsidRPr="00C23135" w14:paraId="2E24C0EA" w14:textId="77777777" w:rsidTr="00D21A3D">
        <w:tc>
          <w:tcPr>
            <w:tcW w:w="6480" w:type="dxa"/>
            <w:shd w:val="clear" w:color="auto" w:fill="auto"/>
          </w:tcPr>
          <w:p w14:paraId="537F1D5A" w14:textId="37166412" w:rsidR="00F70105" w:rsidRPr="00C23135" w:rsidRDefault="00F70105" w:rsidP="00D21A3D">
            <w:pPr>
              <w:rPr>
                <w:rFonts w:cstheme="minorHAnsi"/>
              </w:rPr>
            </w:pPr>
            <w:r w:rsidRPr="00C23135">
              <w:rPr>
                <w:rFonts w:cstheme="minorHAnsi"/>
              </w:rPr>
              <w:t>21.   Finally, we would like to evaluate this questionnaire.  Did you think this is a useful way for us to check that you have understood the issues relating to Records Access?</w:t>
            </w:r>
          </w:p>
          <w:p w14:paraId="4E95F3EA" w14:textId="77777777" w:rsidR="00F70105" w:rsidRPr="00C23135" w:rsidRDefault="00F70105" w:rsidP="00D21A3D">
            <w:pPr>
              <w:rPr>
                <w:rFonts w:cstheme="minorHAnsi"/>
              </w:rPr>
            </w:pPr>
          </w:p>
        </w:tc>
        <w:tc>
          <w:tcPr>
            <w:tcW w:w="3780" w:type="dxa"/>
            <w:shd w:val="clear" w:color="auto" w:fill="auto"/>
          </w:tcPr>
          <w:p w14:paraId="69BB3943" w14:textId="77777777" w:rsidR="00F70105" w:rsidRPr="00C23135" w:rsidRDefault="00F70105" w:rsidP="00D21A3D">
            <w:pPr>
              <w:rPr>
                <w:rFonts w:cstheme="minorHAnsi"/>
              </w:rPr>
            </w:pPr>
            <w:r w:rsidRPr="00C23135">
              <w:rPr>
                <w:rFonts w:cstheme="minorHAnsi"/>
              </w:rPr>
              <w:t>Yes</w:t>
            </w:r>
          </w:p>
          <w:p w14:paraId="4E90B6B3" w14:textId="77777777" w:rsidR="00F70105" w:rsidRPr="00C23135" w:rsidRDefault="00F70105" w:rsidP="00D21A3D">
            <w:pPr>
              <w:rPr>
                <w:rFonts w:cstheme="minorHAnsi"/>
              </w:rPr>
            </w:pPr>
          </w:p>
          <w:p w14:paraId="20BDD86E" w14:textId="77777777" w:rsidR="00F70105" w:rsidRPr="00C23135" w:rsidRDefault="00F70105" w:rsidP="00D21A3D">
            <w:pPr>
              <w:rPr>
                <w:rFonts w:cstheme="minorHAnsi"/>
              </w:rPr>
            </w:pPr>
            <w:r w:rsidRPr="00C23135">
              <w:rPr>
                <w:rFonts w:cstheme="minorHAnsi"/>
              </w:rPr>
              <w:t>No</w:t>
            </w:r>
          </w:p>
        </w:tc>
      </w:tr>
      <w:tr w:rsidR="00F70105" w:rsidRPr="00C23135" w14:paraId="2A31ADC7" w14:textId="77777777" w:rsidTr="00D21A3D">
        <w:tc>
          <w:tcPr>
            <w:tcW w:w="6480" w:type="dxa"/>
            <w:shd w:val="clear" w:color="auto" w:fill="auto"/>
          </w:tcPr>
          <w:p w14:paraId="53099963" w14:textId="5C6BC265" w:rsidR="00F70105" w:rsidRPr="00C23135" w:rsidRDefault="00F70105" w:rsidP="00D21A3D">
            <w:pPr>
              <w:rPr>
                <w:rFonts w:cstheme="minorHAnsi"/>
              </w:rPr>
            </w:pPr>
            <w:r w:rsidRPr="00C23135">
              <w:rPr>
                <w:rFonts w:cstheme="minorHAnsi"/>
              </w:rPr>
              <w:t>22.  Was it easy for you to understand the questions?</w:t>
            </w:r>
          </w:p>
        </w:tc>
        <w:tc>
          <w:tcPr>
            <w:tcW w:w="3780" w:type="dxa"/>
            <w:shd w:val="clear" w:color="auto" w:fill="auto"/>
          </w:tcPr>
          <w:p w14:paraId="324E56A3" w14:textId="77777777" w:rsidR="00F70105" w:rsidRPr="00C23135" w:rsidRDefault="00F70105" w:rsidP="00D21A3D">
            <w:pPr>
              <w:rPr>
                <w:rFonts w:cstheme="minorHAnsi"/>
              </w:rPr>
            </w:pPr>
            <w:r w:rsidRPr="00C23135">
              <w:rPr>
                <w:rFonts w:cstheme="minorHAnsi"/>
              </w:rPr>
              <w:t>Yes</w:t>
            </w:r>
          </w:p>
          <w:p w14:paraId="025E85BB" w14:textId="77777777" w:rsidR="00F70105" w:rsidRPr="00C23135" w:rsidRDefault="00F70105" w:rsidP="00D21A3D">
            <w:pPr>
              <w:rPr>
                <w:rFonts w:cstheme="minorHAnsi"/>
              </w:rPr>
            </w:pPr>
          </w:p>
          <w:p w14:paraId="25621A71" w14:textId="77777777" w:rsidR="00F70105" w:rsidRDefault="00F70105" w:rsidP="00D21A3D">
            <w:pPr>
              <w:rPr>
                <w:rFonts w:cstheme="minorHAnsi"/>
              </w:rPr>
            </w:pPr>
            <w:r w:rsidRPr="00C23135">
              <w:rPr>
                <w:rFonts w:cstheme="minorHAnsi"/>
              </w:rPr>
              <w:t>No</w:t>
            </w:r>
          </w:p>
          <w:p w14:paraId="663213E2" w14:textId="61877A0C" w:rsidR="00C23135" w:rsidRPr="00C23135" w:rsidRDefault="00C23135" w:rsidP="00D21A3D">
            <w:pPr>
              <w:rPr>
                <w:rFonts w:cstheme="minorHAnsi"/>
              </w:rPr>
            </w:pPr>
            <w:bookmarkStart w:id="0" w:name="_GoBack"/>
            <w:bookmarkEnd w:id="0"/>
          </w:p>
        </w:tc>
      </w:tr>
      <w:tr w:rsidR="00F70105" w:rsidRPr="00C23135" w14:paraId="1937E9AF" w14:textId="77777777" w:rsidTr="00D21A3D">
        <w:tc>
          <w:tcPr>
            <w:tcW w:w="6480" w:type="dxa"/>
            <w:shd w:val="clear" w:color="auto" w:fill="auto"/>
          </w:tcPr>
          <w:p w14:paraId="4EE47B9E" w14:textId="13DBD5ED" w:rsidR="00F70105" w:rsidRPr="00C23135" w:rsidRDefault="00F70105" w:rsidP="00D21A3D">
            <w:pPr>
              <w:rPr>
                <w:rFonts w:cstheme="minorHAnsi"/>
              </w:rPr>
            </w:pPr>
            <w:r w:rsidRPr="00C23135">
              <w:rPr>
                <w:rFonts w:cstheme="minorHAnsi"/>
              </w:rPr>
              <w:t>23.   If NO then why was this?</w:t>
            </w:r>
          </w:p>
        </w:tc>
        <w:tc>
          <w:tcPr>
            <w:tcW w:w="3780" w:type="dxa"/>
            <w:shd w:val="clear" w:color="auto" w:fill="auto"/>
          </w:tcPr>
          <w:p w14:paraId="2E672B73" w14:textId="77777777" w:rsidR="00F70105" w:rsidRPr="00C23135" w:rsidRDefault="00F70105" w:rsidP="00D21A3D">
            <w:pPr>
              <w:rPr>
                <w:rFonts w:cstheme="minorHAnsi"/>
              </w:rPr>
            </w:pPr>
            <w:r w:rsidRPr="00C23135">
              <w:rPr>
                <w:rFonts w:cstheme="minorHAnsi"/>
              </w:rPr>
              <w:t>Too difficult to read</w:t>
            </w:r>
          </w:p>
          <w:p w14:paraId="46FAA674" w14:textId="77777777" w:rsidR="00F70105" w:rsidRPr="00C23135" w:rsidRDefault="00F70105" w:rsidP="00D21A3D">
            <w:pPr>
              <w:rPr>
                <w:rFonts w:cstheme="minorHAnsi"/>
              </w:rPr>
            </w:pPr>
          </w:p>
          <w:p w14:paraId="18D09B84" w14:textId="77777777" w:rsidR="00F70105" w:rsidRPr="00C23135" w:rsidRDefault="00F70105" w:rsidP="00D21A3D">
            <w:pPr>
              <w:rPr>
                <w:rFonts w:cstheme="minorHAnsi"/>
              </w:rPr>
            </w:pPr>
            <w:r w:rsidRPr="00C23135">
              <w:rPr>
                <w:rFonts w:cstheme="minorHAnsi"/>
              </w:rPr>
              <w:t>Not enough time</w:t>
            </w:r>
          </w:p>
          <w:p w14:paraId="15EAD599" w14:textId="77777777" w:rsidR="00F70105" w:rsidRPr="00C23135" w:rsidRDefault="00F70105" w:rsidP="00D21A3D">
            <w:pPr>
              <w:rPr>
                <w:rFonts w:cstheme="minorHAnsi"/>
              </w:rPr>
            </w:pPr>
          </w:p>
          <w:p w14:paraId="6D10FC5C" w14:textId="77777777" w:rsidR="00F70105" w:rsidRPr="00C23135" w:rsidRDefault="00F70105" w:rsidP="00D21A3D">
            <w:pPr>
              <w:rPr>
                <w:rFonts w:cstheme="minorHAnsi"/>
              </w:rPr>
            </w:pPr>
            <w:r w:rsidRPr="00C23135">
              <w:rPr>
                <w:rFonts w:cstheme="minorHAnsi"/>
              </w:rPr>
              <w:t>Questions too difficult</w:t>
            </w:r>
          </w:p>
          <w:p w14:paraId="3FAE54F3" w14:textId="77777777" w:rsidR="00F70105" w:rsidRPr="00C23135" w:rsidRDefault="00F70105" w:rsidP="00D21A3D">
            <w:pPr>
              <w:rPr>
                <w:rFonts w:cstheme="minorHAnsi"/>
              </w:rPr>
            </w:pPr>
          </w:p>
          <w:p w14:paraId="05D2A932" w14:textId="77777777" w:rsidR="00F70105" w:rsidRPr="00C23135" w:rsidRDefault="00F70105" w:rsidP="00D21A3D">
            <w:pPr>
              <w:rPr>
                <w:rFonts w:cstheme="minorHAnsi"/>
              </w:rPr>
            </w:pPr>
            <w:r w:rsidRPr="00C23135">
              <w:rPr>
                <w:rFonts w:cstheme="minorHAnsi"/>
              </w:rPr>
              <w:t>Other (please state)</w:t>
            </w:r>
          </w:p>
          <w:p w14:paraId="2CD8EE3A" w14:textId="700B8AA4" w:rsidR="00F70105" w:rsidRPr="00C23135" w:rsidRDefault="00F70105" w:rsidP="00D21A3D">
            <w:pPr>
              <w:rPr>
                <w:rFonts w:cstheme="minorHAnsi"/>
              </w:rPr>
            </w:pPr>
          </w:p>
        </w:tc>
      </w:tr>
      <w:tr w:rsidR="00F70105" w:rsidRPr="00C23135" w14:paraId="3CF4BF1E" w14:textId="77777777" w:rsidTr="00D21A3D">
        <w:tc>
          <w:tcPr>
            <w:tcW w:w="6480" w:type="dxa"/>
            <w:shd w:val="clear" w:color="auto" w:fill="auto"/>
          </w:tcPr>
          <w:p w14:paraId="110CA469" w14:textId="0958D07C" w:rsidR="00F70105" w:rsidRPr="00C23135" w:rsidRDefault="00F70105" w:rsidP="00D21A3D">
            <w:pPr>
              <w:rPr>
                <w:rFonts w:cstheme="minorHAnsi"/>
              </w:rPr>
            </w:pPr>
            <w:r w:rsidRPr="00C23135">
              <w:rPr>
                <w:rFonts w:cstheme="minorHAnsi"/>
              </w:rPr>
              <w:t>24.   Do you feel you now have a better understanding of records access and what the issues are about it?</w:t>
            </w:r>
          </w:p>
        </w:tc>
        <w:tc>
          <w:tcPr>
            <w:tcW w:w="3780" w:type="dxa"/>
            <w:shd w:val="clear" w:color="auto" w:fill="auto"/>
          </w:tcPr>
          <w:p w14:paraId="2D0C0EB6" w14:textId="77777777" w:rsidR="00F70105" w:rsidRPr="00C23135" w:rsidRDefault="00F70105" w:rsidP="00D21A3D">
            <w:pPr>
              <w:rPr>
                <w:rFonts w:cstheme="minorHAnsi"/>
              </w:rPr>
            </w:pPr>
            <w:r w:rsidRPr="00C23135">
              <w:rPr>
                <w:rFonts w:cstheme="minorHAnsi"/>
              </w:rPr>
              <w:t>Yes</w:t>
            </w:r>
          </w:p>
          <w:p w14:paraId="429D294B" w14:textId="77777777" w:rsidR="00F70105" w:rsidRPr="00C23135" w:rsidRDefault="00F70105" w:rsidP="00D21A3D">
            <w:pPr>
              <w:rPr>
                <w:rFonts w:cstheme="minorHAnsi"/>
              </w:rPr>
            </w:pPr>
          </w:p>
          <w:p w14:paraId="2245FF89" w14:textId="77777777" w:rsidR="00F70105" w:rsidRPr="00C23135" w:rsidRDefault="00F70105" w:rsidP="00D21A3D">
            <w:pPr>
              <w:rPr>
                <w:rFonts w:cstheme="minorHAnsi"/>
              </w:rPr>
            </w:pPr>
            <w:r w:rsidRPr="00C23135">
              <w:rPr>
                <w:rFonts w:cstheme="minorHAnsi"/>
              </w:rPr>
              <w:t>No</w:t>
            </w:r>
          </w:p>
          <w:p w14:paraId="7268E3B6" w14:textId="77777777" w:rsidR="00F70105" w:rsidRPr="00C23135" w:rsidRDefault="00F70105" w:rsidP="00D21A3D">
            <w:pPr>
              <w:rPr>
                <w:rFonts w:cstheme="minorHAnsi"/>
              </w:rPr>
            </w:pPr>
          </w:p>
        </w:tc>
      </w:tr>
      <w:tr w:rsidR="00F70105" w:rsidRPr="00C23135" w14:paraId="789A1A57" w14:textId="77777777" w:rsidTr="00D21A3D">
        <w:tc>
          <w:tcPr>
            <w:tcW w:w="6480" w:type="dxa"/>
            <w:shd w:val="clear" w:color="auto" w:fill="auto"/>
          </w:tcPr>
          <w:p w14:paraId="1454C16F" w14:textId="55D00D92" w:rsidR="00F70105" w:rsidRPr="00C23135" w:rsidRDefault="00F70105" w:rsidP="00D21A3D">
            <w:pPr>
              <w:rPr>
                <w:rFonts w:cstheme="minorHAnsi"/>
              </w:rPr>
            </w:pPr>
            <w:r w:rsidRPr="00C23135">
              <w:rPr>
                <w:rFonts w:cstheme="minorHAnsi"/>
              </w:rPr>
              <w:t>25.   If NO to question 24 then why do you not have a better understanding?</w:t>
            </w:r>
          </w:p>
        </w:tc>
        <w:tc>
          <w:tcPr>
            <w:tcW w:w="3780" w:type="dxa"/>
            <w:shd w:val="clear" w:color="auto" w:fill="auto"/>
          </w:tcPr>
          <w:p w14:paraId="128D8982" w14:textId="77777777" w:rsidR="00F70105" w:rsidRPr="00C23135" w:rsidRDefault="00F70105" w:rsidP="00D21A3D">
            <w:pPr>
              <w:rPr>
                <w:rFonts w:cstheme="minorHAnsi"/>
              </w:rPr>
            </w:pPr>
            <w:r w:rsidRPr="00C23135">
              <w:rPr>
                <w:rFonts w:cstheme="minorHAnsi"/>
              </w:rPr>
              <w:t>Too complicated</w:t>
            </w:r>
          </w:p>
          <w:p w14:paraId="5AE0ECF5" w14:textId="77777777" w:rsidR="00F70105" w:rsidRPr="00C23135" w:rsidRDefault="00F70105" w:rsidP="00D21A3D">
            <w:pPr>
              <w:rPr>
                <w:rFonts w:cstheme="minorHAnsi"/>
              </w:rPr>
            </w:pPr>
          </w:p>
          <w:p w14:paraId="01EF5DB5" w14:textId="77777777" w:rsidR="00F70105" w:rsidRPr="00C23135" w:rsidRDefault="00F70105" w:rsidP="00D21A3D">
            <w:pPr>
              <w:rPr>
                <w:rFonts w:cstheme="minorHAnsi"/>
              </w:rPr>
            </w:pPr>
            <w:r w:rsidRPr="00C23135">
              <w:rPr>
                <w:rFonts w:cstheme="minorHAnsi"/>
              </w:rPr>
              <w:t>Not interested</w:t>
            </w:r>
          </w:p>
          <w:p w14:paraId="56EA8F0B" w14:textId="77777777" w:rsidR="00F70105" w:rsidRPr="00C23135" w:rsidRDefault="00F70105" w:rsidP="00D21A3D">
            <w:pPr>
              <w:rPr>
                <w:rFonts w:cstheme="minorHAnsi"/>
              </w:rPr>
            </w:pPr>
          </w:p>
          <w:p w14:paraId="7F7E6BDE" w14:textId="77777777" w:rsidR="00F70105" w:rsidRPr="00C23135" w:rsidRDefault="00F70105" w:rsidP="00D21A3D">
            <w:pPr>
              <w:rPr>
                <w:rFonts w:cstheme="minorHAnsi"/>
              </w:rPr>
            </w:pPr>
            <w:r w:rsidRPr="00C23135">
              <w:rPr>
                <w:rFonts w:cstheme="minorHAnsi"/>
              </w:rPr>
              <w:t>Too much information</w:t>
            </w:r>
          </w:p>
          <w:p w14:paraId="2FFD1072" w14:textId="77777777" w:rsidR="00F70105" w:rsidRPr="00C23135" w:rsidRDefault="00F70105" w:rsidP="00D21A3D">
            <w:pPr>
              <w:rPr>
                <w:rFonts w:cstheme="minorHAnsi"/>
              </w:rPr>
            </w:pPr>
          </w:p>
          <w:p w14:paraId="1A6CB55D" w14:textId="77777777" w:rsidR="00F70105" w:rsidRPr="00C23135" w:rsidRDefault="00F70105" w:rsidP="00D21A3D">
            <w:pPr>
              <w:rPr>
                <w:rFonts w:cstheme="minorHAnsi"/>
              </w:rPr>
            </w:pPr>
            <w:r w:rsidRPr="00C23135">
              <w:rPr>
                <w:rFonts w:cstheme="minorHAnsi"/>
              </w:rPr>
              <w:t>I want someone to explain it to me</w:t>
            </w:r>
          </w:p>
          <w:p w14:paraId="5776835B" w14:textId="77777777" w:rsidR="00F70105" w:rsidRPr="00C23135" w:rsidRDefault="00F70105" w:rsidP="00D21A3D">
            <w:pPr>
              <w:rPr>
                <w:rFonts w:cstheme="minorHAnsi"/>
              </w:rPr>
            </w:pPr>
          </w:p>
        </w:tc>
      </w:tr>
      <w:tr w:rsidR="001C67FE" w:rsidRPr="00C23135" w14:paraId="07E84C7C" w14:textId="77777777" w:rsidTr="00D21A3D">
        <w:tc>
          <w:tcPr>
            <w:tcW w:w="6480" w:type="dxa"/>
            <w:shd w:val="clear" w:color="auto" w:fill="auto"/>
          </w:tcPr>
          <w:p w14:paraId="747ED507" w14:textId="1CBA24C2" w:rsidR="001C67FE" w:rsidRPr="00C23135" w:rsidRDefault="001C67FE" w:rsidP="00D21A3D">
            <w:pPr>
              <w:rPr>
                <w:rFonts w:cstheme="minorHAnsi"/>
              </w:rPr>
            </w:pPr>
            <w:r w:rsidRPr="00C23135">
              <w:rPr>
                <w:rFonts w:cstheme="minorHAnsi"/>
              </w:rPr>
              <w:t>26. For what purpose would you like access to your</w:t>
            </w:r>
            <w:r w:rsidR="000F7706" w:rsidRPr="00C23135">
              <w:rPr>
                <w:rFonts w:cstheme="minorHAnsi"/>
              </w:rPr>
              <w:t xml:space="preserve"> medical record?</w:t>
            </w:r>
          </w:p>
        </w:tc>
        <w:tc>
          <w:tcPr>
            <w:tcW w:w="3780" w:type="dxa"/>
            <w:shd w:val="clear" w:color="auto" w:fill="auto"/>
          </w:tcPr>
          <w:p w14:paraId="3F6F6900" w14:textId="77777777" w:rsidR="001C67FE" w:rsidRPr="00C23135" w:rsidRDefault="00C23135" w:rsidP="001C67FE">
            <w:pPr>
              <w:tabs>
                <w:tab w:val="left" w:pos="717"/>
              </w:tabs>
              <w:rPr>
                <w:rFonts w:cstheme="minorHAnsi"/>
              </w:rPr>
            </w:pPr>
            <w:sdt>
              <w:sdtPr>
                <w:rPr>
                  <w:rFonts w:cstheme="minorHAnsi"/>
                </w:rPr>
                <w:id w:val="2010023504"/>
                <w14:checkbox>
                  <w14:checked w14:val="0"/>
                  <w14:checkedState w14:val="2612" w14:font="MS Gothic"/>
                  <w14:uncheckedState w14:val="2610" w14:font="MS Gothic"/>
                </w14:checkbox>
              </w:sdtPr>
              <w:sdtEndPr/>
              <w:sdtContent>
                <w:r w:rsidR="001C67FE" w:rsidRPr="00C23135">
                  <w:rPr>
                    <w:rFonts w:ascii="Segoe UI Symbol" w:eastAsia="MS Gothic" w:hAnsi="Segoe UI Symbol" w:cs="Segoe UI Symbol"/>
                  </w:rPr>
                  <w:t>☐</w:t>
                </w:r>
              </w:sdtContent>
            </w:sdt>
            <w:r w:rsidR="001C67FE" w:rsidRPr="00C23135">
              <w:rPr>
                <w:rFonts w:cstheme="minorHAnsi"/>
              </w:rPr>
              <w:tab/>
              <w:t>To request prescriptions</w:t>
            </w:r>
          </w:p>
          <w:p w14:paraId="0236BAC7" w14:textId="4D7BA1D7" w:rsidR="001C67FE" w:rsidRPr="00C23135" w:rsidRDefault="00C23135" w:rsidP="001C67FE">
            <w:pPr>
              <w:rPr>
                <w:rFonts w:cstheme="minorHAnsi"/>
              </w:rPr>
            </w:pPr>
            <w:sdt>
              <w:sdtPr>
                <w:rPr>
                  <w:rFonts w:cstheme="minorHAnsi"/>
                </w:rPr>
                <w:id w:val="-119766271"/>
                <w14:checkbox>
                  <w14:checked w14:val="0"/>
                  <w14:checkedState w14:val="2612" w14:font="MS Gothic"/>
                  <w14:uncheckedState w14:val="2610" w14:font="MS Gothic"/>
                </w14:checkbox>
              </w:sdtPr>
              <w:sdtEndPr/>
              <w:sdtContent>
                <w:r w:rsidR="001C67FE" w:rsidRPr="00C23135">
                  <w:rPr>
                    <w:rFonts w:ascii="Segoe UI Symbol" w:eastAsia="MS Gothic" w:hAnsi="Segoe UI Symbol" w:cs="Segoe UI Symbol"/>
                  </w:rPr>
                  <w:t>☐</w:t>
                </w:r>
              </w:sdtContent>
            </w:sdt>
            <w:r w:rsidR="001C67FE" w:rsidRPr="00C23135">
              <w:rPr>
                <w:rFonts w:cstheme="minorHAnsi"/>
              </w:rPr>
              <w:tab/>
              <w:t>To book appointments</w:t>
            </w:r>
          </w:p>
          <w:p w14:paraId="1AFC8AFA" w14:textId="3ED46B13" w:rsidR="001C67FE" w:rsidRPr="00C23135" w:rsidRDefault="00C23135" w:rsidP="001C67FE">
            <w:pPr>
              <w:tabs>
                <w:tab w:val="left" w:pos="717"/>
                <w:tab w:val="center" w:pos="1782"/>
              </w:tabs>
              <w:rPr>
                <w:rFonts w:cstheme="minorHAnsi"/>
              </w:rPr>
            </w:pPr>
            <w:sdt>
              <w:sdtPr>
                <w:rPr>
                  <w:rFonts w:cstheme="minorHAnsi"/>
                </w:rPr>
                <w:id w:val="-1971351551"/>
                <w14:checkbox>
                  <w14:checked w14:val="0"/>
                  <w14:checkedState w14:val="2612" w14:font="MS Gothic"/>
                  <w14:uncheckedState w14:val="2610" w14:font="MS Gothic"/>
                </w14:checkbox>
              </w:sdtPr>
              <w:sdtEndPr/>
              <w:sdtContent>
                <w:r w:rsidR="001C67FE" w:rsidRPr="00C23135">
                  <w:rPr>
                    <w:rFonts w:ascii="Segoe UI Symbol" w:eastAsia="MS Gothic" w:hAnsi="Segoe UI Symbol" w:cs="Segoe UI Symbol"/>
                  </w:rPr>
                  <w:t>☐</w:t>
                </w:r>
              </w:sdtContent>
            </w:sdt>
            <w:r w:rsidR="001C67FE" w:rsidRPr="00C23135">
              <w:rPr>
                <w:rFonts w:cstheme="minorHAnsi"/>
              </w:rPr>
              <w:tab/>
              <w:t>To see any results</w:t>
            </w:r>
          </w:p>
          <w:p w14:paraId="40BF59E4" w14:textId="081CD284" w:rsidR="001C67FE" w:rsidRPr="00C23135" w:rsidRDefault="00C23135" w:rsidP="001C67FE">
            <w:pPr>
              <w:tabs>
                <w:tab w:val="left" w:pos="717"/>
              </w:tabs>
              <w:rPr>
                <w:rFonts w:cstheme="minorHAnsi"/>
              </w:rPr>
            </w:pPr>
            <w:sdt>
              <w:sdtPr>
                <w:rPr>
                  <w:rFonts w:cstheme="minorHAnsi"/>
                </w:rPr>
                <w:id w:val="-1162627047"/>
                <w14:checkbox>
                  <w14:checked w14:val="0"/>
                  <w14:checkedState w14:val="2612" w14:font="MS Gothic"/>
                  <w14:uncheckedState w14:val="2610" w14:font="MS Gothic"/>
                </w14:checkbox>
              </w:sdtPr>
              <w:sdtEndPr/>
              <w:sdtContent>
                <w:r w:rsidR="001C67FE" w:rsidRPr="00C23135">
                  <w:rPr>
                    <w:rFonts w:ascii="Segoe UI Symbol" w:eastAsia="MS Gothic" w:hAnsi="Segoe UI Symbol" w:cs="Segoe UI Symbol"/>
                  </w:rPr>
                  <w:t>☐</w:t>
                </w:r>
              </w:sdtContent>
            </w:sdt>
            <w:r w:rsidR="001C67FE" w:rsidRPr="00C23135">
              <w:rPr>
                <w:rFonts w:cstheme="minorHAnsi"/>
              </w:rPr>
              <w:tab/>
              <w:t>To see my medical record</w:t>
            </w:r>
          </w:p>
        </w:tc>
      </w:tr>
    </w:tbl>
    <w:p w14:paraId="4AF1651B" w14:textId="77777777" w:rsidR="00F70105" w:rsidRPr="00C23135" w:rsidRDefault="00F70105" w:rsidP="00F70105">
      <w:pPr>
        <w:rPr>
          <w:rFonts w:cstheme="minorHAnsi"/>
          <w:b/>
        </w:rPr>
      </w:pPr>
    </w:p>
    <w:p w14:paraId="5AF04087" w14:textId="77777777" w:rsidR="00F70105" w:rsidRPr="00C23135" w:rsidRDefault="00F70105" w:rsidP="00F70105">
      <w:pPr>
        <w:rPr>
          <w:rFonts w:cstheme="minorHAnsi"/>
          <w:b/>
        </w:rPr>
      </w:pPr>
      <w:r w:rsidRPr="00C23135">
        <w:rPr>
          <w:rFonts w:cstheme="minorHAnsi"/>
          <w:b/>
        </w:rPr>
        <w:t xml:space="preserve">Please read and sign the statement on the next page  </w:t>
      </w:r>
    </w:p>
    <w:p w14:paraId="60EBDF7C" w14:textId="77777777" w:rsidR="00F70105" w:rsidRPr="00C23135" w:rsidRDefault="00F70105" w:rsidP="00F70105">
      <w:pPr>
        <w:rPr>
          <w:rFonts w:cstheme="minorHAnsi"/>
        </w:rPr>
      </w:pPr>
    </w:p>
    <w:p w14:paraId="3EBDA279" w14:textId="052B5CBD" w:rsidR="00F70105" w:rsidRPr="00C23135" w:rsidRDefault="00F70105" w:rsidP="00F70105">
      <w:pPr>
        <w:rPr>
          <w:rFonts w:cstheme="minorHAnsi"/>
        </w:rPr>
      </w:pPr>
      <w:r w:rsidRPr="00C23135">
        <w:rPr>
          <w:rFonts w:cstheme="minorHAnsi"/>
        </w:rPr>
        <w:t>Thank you for your time.   We hope this questionnaire has given you the information you need to decide whether you wish to access your medical records over the internet.   Please sign the consent below</w:t>
      </w:r>
      <w:r w:rsidR="00C23135" w:rsidRPr="00C23135">
        <w:rPr>
          <w:rFonts w:cstheme="minorHAnsi"/>
        </w:rPr>
        <w:t>.</w:t>
      </w:r>
    </w:p>
    <w:p w14:paraId="31F2F059" w14:textId="77777777" w:rsidR="00F70105" w:rsidRPr="00C23135" w:rsidRDefault="00F70105" w:rsidP="00F70105">
      <w:pPr>
        <w:jc w:val="center"/>
        <w:rPr>
          <w:rFonts w:cstheme="minorHAnsi"/>
          <w:b/>
          <w:sz w:val="28"/>
          <w:szCs w:val="28"/>
          <w:u w:val="single"/>
        </w:rPr>
      </w:pPr>
    </w:p>
    <w:p w14:paraId="4240AF68" w14:textId="1D2E7B5E" w:rsidR="00F70105" w:rsidRPr="00C23135" w:rsidRDefault="00F70105" w:rsidP="00F70105">
      <w:pPr>
        <w:jc w:val="center"/>
        <w:rPr>
          <w:rFonts w:cstheme="minorHAnsi"/>
          <w:b/>
          <w:sz w:val="28"/>
          <w:szCs w:val="28"/>
          <w:u w:val="single"/>
        </w:rPr>
      </w:pPr>
    </w:p>
    <w:p w14:paraId="1B3F73D5" w14:textId="724271CF" w:rsidR="00C23135" w:rsidRPr="00C23135" w:rsidRDefault="00C23135" w:rsidP="00F70105">
      <w:pPr>
        <w:jc w:val="center"/>
        <w:rPr>
          <w:rFonts w:cstheme="minorHAnsi"/>
          <w:b/>
          <w:sz w:val="28"/>
          <w:szCs w:val="28"/>
          <w:u w:val="single"/>
        </w:rPr>
      </w:pPr>
    </w:p>
    <w:p w14:paraId="4FFB60C5" w14:textId="1B3EA41D" w:rsidR="00F70105" w:rsidRPr="00C23135" w:rsidRDefault="00F70105" w:rsidP="00F70105">
      <w:pPr>
        <w:rPr>
          <w:rFonts w:cstheme="minorHAnsi"/>
          <w:b/>
          <w:sz w:val="28"/>
          <w:szCs w:val="28"/>
          <w:u w:val="single"/>
        </w:rPr>
      </w:pPr>
      <w:r w:rsidRPr="00C23135">
        <w:rPr>
          <w:rFonts w:cstheme="minorHAnsi"/>
          <w:b/>
          <w:sz w:val="28"/>
          <w:szCs w:val="28"/>
          <w:u w:val="single"/>
        </w:rPr>
        <w:t>Medical Records Access</w:t>
      </w:r>
    </w:p>
    <w:p w14:paraId="79BC489E" w14:textId="77777777" w:rsidR="00F70105" w:rsidRPr="00C23135" w:rsidRDefault="00F70105" w:rsidP="00F70105">
      <w:pPr>
        <w:rPr>
          <w:rFonts w:cstheme="minorHAnsi"/>
          <w:b/>
          <w:u w:val="single"/>
        </w:rPr>
      </w:pPr>
    </w:p>
    <w:p w14:paraId="473ADA8C" w14:textId="77777777" w:rsidR="00F70105" w:rsidRPr="00C23135" w:rsidRDefault="00F70105" w:rsidP="00F70105">
      <w:pPr>
        <w:jc w:val="both"/>
        <w:rPr>
          <w:rFonts w:cstheme="minorHAnsi"/>
          <w:b/>
          <w:u w:val="single"/>
        </w:rPr>
      </w:pPr>
      <w:r w:rsidRPr="00C23135">
        <w:rPr>
          <w:rFonts w:cstheme="minorHAnsi"/>
          <w:b/>
          <w:u w:val="single"/>
        </w:rPr>
        <w:t>Consent Form</w:t>
      </w:r>
    </w:p>
    <w:p w14:paraId="37DEFE28" w14:textId="77777777" w:rsidR="00F70105" w:rsidRPr="00C23135" w:rsidRDefault="00F70105" w:rsidP="00F70105">
      <w:pPr>
        <w:jc w:val="both"/>
        <w:rPr>
          <w:rFonts w:cstheme="minorHAnsi"/>
        </w:rPr>
      </w:pPr>
      <w:r w:rsidRPr="00C23135">
        <w:rPr>
          <w:rFonts w:cstheme="minorHAnsi"/>
        </w:rPr>
        <w:t>I have read and understood the information leaflet about the medical records access and subject to the information in that leaflet; I consent to my GP practice enabling me access to my electronic health record via the internet.</w:t>
      </w:r>
    </w:p>
    <w:p w14:paraId="00C92172" w14:textId="77777777" w:rsidR="00F70105" w:rsidRPr="00C23135" w:rsidRDefault="00F70105" w:rsidP="00F70105">
      <w:pPr>
        <w:jc w:val="both"/>
        <w:rPr>
          <w:rFonts w:cstheme="minorHAnsi"/>
        </w:rPr>
      </w:pPr>
    </w:p>
    <w:p w14:paraId="3F14CEE2" w14:textId="77777777" w:rsidR="00F70105" w:rsidRPr="00C23135" w:rsidRDefault="00F70105" w:rsidP="00F70105">
      <w:pPr>
        <w:jc w:val="both"/>
        <w:rPr>
          <w:rFonts w:cstheme="minorHAnsi"/>
        </w:rPr>
      </w:pPr>
      <w:r w:rsidRPr="00C23135">
        <w:rPr>
          <w:rFonts w:cstheme="minorHAnsi"/>
        </w:rPr>
        <w:t>I further agree to use the system in a responsible manner in accordance with all instructions given to me by the GP practice and to immediately report any errors I encounter whilst using the system.  If I see any patient data which does not relate to me I will immediately log out and report the matter to the GP practice</w:t>
      </w:r>
    </w:p>
    <w:p w14:paraId="1C517DFC" w14:textId="77777777" w:rsidR="00F70105" w:rsidRPr="00C23135" w:rsidRDefault="00F70105" w:rsidP="00F70105">
      <w:pPr>
        <w:jc w:val="both"/>
        <w:rPr>
          <w:rFonts w:cstheme="minorHAnsi"/>
        </w:rPr>
      </w:pPr>
    </w:p>
    <w:p w14:paraId="7D5AEF3B" w14:textId="77777777" w:rsidR="00F70105" w:rsidRPr="00C23135" w:rsidRDefault="00F70105" w:rsidP="00F70105">
      <w:pPr>
        <w:jc w:val="both"/>
        <w:rPr>
          <w:rFonts w:cstheme="minorHAnsi"/>
        </w:rPr>
      </w:pPr>
      <w:r w:rsidRPr="00C23135">
        <w:rPr>
          <w:rFonts w:cstheme="minorHAnsi"/>
        </w:rPr>
        <w:t>Name …………………………………………………………………………………..</w:t>
      </w:r>
    </w:p>
    <w:p w14:paraId="24989D9A" w14:textId="77777777" w:rsidR="00F70105" w:rsidRPr="00C23135" w:rsidRDefault="00F70105" w:rsidP="00F70105">
      <w:pPr>
        <w:jc w:val="both"/>
        <w:rPr>
          <w:rFonts w:cstheme="minorHAnsi"/>
        </w:rPr>
      </w:pPr>
    </w:p>
    <w:p w14:paraId="0DE2D778" w14:textId="77777777" w:rsidR="00F70105" w:rsidRPr="00C23135" w:rsidRDefault="00F70105" w:rsidP="00F70105">
      <w:pPr>
        <w:jc w:val="both"/>
        <w:rPr>
          <w:rFonts w:cstheme="minorHAnsi"/>
        </w:rPr>
      </w:pPr>
      <w:r w:rsidRPr="00C23135">
        <w:rPr>
          <w:rFonts w:cstheme="minorHAnsi"/>
        </w:rPr>
        <w:t>Signed ……………………………………………………  Date ……………………</w:t>
      </w:r>
    </w:p>
    <w:p w14:paraId="5270C4C0" w14:textId="77777777" w:rsidR="00F70105" w:rsidRPr="00C23135" w:rsidRDefault="00F70105" w:rsidP="00F70105">
      <w:pPr>
        <w:jc w:val="both"/>
        <w:rPr>
          <w:rFonts w:cstheme="minorHAnsi"/>
        </w:rPr>
      </w:pPr>
    </w:p>
    <w:p w14:paraId="4B38CF65" w14:textId="77777777" w:rsidR="00F70105" w:rsidRPr="00C23135" w:rsidRDefault="00F70105" w:rsidP="00F70105">
      <w:pPr>
        <w:jc w:val="both"/>
        <w:rPr>
          <w:rFonts w:cstheme="minorHAnsi"/>
        </w:rPr>
      </w:pPr>
      <w:r w:rsidRPr="00C23135">
        <w:rPr>
          <w:rFonts w:cstheme="minorHAnsi"/>
        </w:rPr>
        <w:t>Print Name …………………………………………………………………………….</w:t>
      </w:r>
    </w:p>
    <w:p w14:paraId="5D7920C5" w14:textId="77777777" w:rsidR="00F70105" w:rsidRPr="00C23135" w:rsidRDefault="00F70105" w:rsidP="00F70105">
      <w:pPr>
        <w:jc w:val="both"/>
        <w:rPr>
          <w:rFonts w:cstheme="minorHAnsi"/>
        </w:rPr>
      </w:pPr>
    </w:p>
    <w:p w14:paraId="0AEAFF8F" w14:textId="77777777" w:rsidR="00F70105" w:rsidRPr="00C23135" w:rsidRDefault="00F70105" w:rsidP="00F70105">
      <w:pPr>
        <w:jc w:val="both"/>
        <w:rPr>
          <w:rFonts w:cstheme="minorHAnsi"/>
        </w:rPr>
      </w:pPr>
      <w:r w:rsidRPr="00C23135">
        <w:rPr>
          <w:rFonts w:cstheme="minorHAnsi"/>
        </w:rPr>
        <w:t>Date of Birth……………………………………………………………………………</w:t>
      </w:r>
    </w:p>
    <w:p w14:paraId="745ACA31" w14:textId="77777777" w:rsidR="00F70105" w:rsidRPr="00C23135" w:rsidRDefault="00F70105" w:rsidP="00F70105">
      <w:pPr>
        <w:jc w:val="both"/>
        <w:rPr>
          <w:rFonts w:cstheme="minorHAnsi"/>
        </w:rPr>
      </w:pPr>
    </w:p>
    <w:p w14:paraId="5A0BB14F" w14:textId="77777777" w:rsidR="00F70105" w:rsidRPr="00C23135" w:rsidRDefault="00F70105" w:rsidP="00F70105">
      <w:pPr>
        <w:jc w:val="both"/>
        <w:rPr>
          <w:rFonts w:cstheme="minorHAnsi"/>
        </w:rPr>
      </w:pPr>
      <w:r w:rsidRPr="00C23135">
        <w:rPr>
          <w:rFonts w:cstheme="minorHAnsi"/>
        </w:rPr>
        <w:t>Telephone number……………………………………………………………………</w:t>
      </w:r>
    </w:p>
    <w:p w14:paraId="0D9E191E" w14:textId="77777777" w:rsidR="00F70105" w:rsidRPr="00C23135" w:rsidRDefault="00F70105" w:rsidP="00F70105">
      <w:pPr>
        <w:jc w:val="both"/>
        <w:rPr>
          <w:rFonts w:cstheme="minorHAnsi"/>
        </w:rPr>
      </w:pPr>
    </w:p>
    <w:p w14:paraId="05363937" w14:textId="77777777" w:rsidR="00F70105" w:rsidRPr="00C23135" w:rsidRDefault="00F70105" w:rsidP="00F70105">
      <w:pPr>
        <w:jc w:val="both"/>
        <w:rPr>
          <w:rFonts w:cstheme="minorHAnsi"/>
        </w:rPr>
      </w:pPr>
      <w:r w:rsidRPr="00C23135">
        <w:rPr>
          <w:rFonts w:cstheme="minorHAnsi"/>
        </w:rPr>
        <w:t>Mobile Telephone Number…………………………………………………………..</w:t>
      </w:r>
    </w:p>
    <w:p w14:paraId="0C3DB7FE" w14:textId="77777777" w:rsidR="00F70105" w:rsidRPr="00C23135" w:rsidRDefault="00F70105" w:rsidP="00F70105">
      <w:pPr>
        <w:jc w:val="both"/>
        <w:rPr>
          <w:rFonts w:cstheme="minorHAnsi"/>
        </w:rPr>
      </w:pPr>
    </w:p>
    <w:p w14:paraId="36C849EA" w14:textId="77777777" w:rsidR="00F70105" w:rsidRPr="00C23135" w:rsidRDefault="00F70105" w:rsidP="00F70105">
      <w:pPr>
        <w:jc w:val="both"/>
        <w:rPr>
          <w:rFonts w:cstheme="minorHAnsi"/>
        </w:rPr>
      </w:pPr>
      <w:r w:rsidRPr="00C23135">
        <w:rPr>
          <w:rFonts w:cstheme="minorHAnsi"/>
        </w:rPr>
        <w:t>Email Address ………………………………………………………………………...</w:t>
      </w:r>
    </w:p>
    <w:p w14:paraId="3CC86A27" w14:textId="77777777" w:rsidR="00F70105" w:rsidRPr="00C23135" w:rsidRDefault="00F70105" w:rsidP="00F70105">
      <w:pPr>
        <w:jc w:val="both"/>
        <w:rPr>
          <w:rFonts w:cstheme="minorHAnsi"/>
        </w:rPr>
      </w:pPr>
    </w:p>
    <w:p w14:paraId="6F9D3354" w14:textId="77777777" w:rsidR="00F70105" w:rsidRPr="00C23135" w:rsidRDefault="00F70105" w:rsidP="00F70105">
      <w:pPr>
        <w:jc w:val="both"/>
        <w:rPr>
          <w:rFonts w:cstheme="minorHAnsi"/>
        </w:rPr>
      </w:pPr>
    </w:p>
    <w:p w14:paraId="7CC7238F" w14:textId="77777777" w:rsidR="00F70105" w:rsidRPr="00C23135" w:rsidRDefault="00F70105" w:rsidP="00F70105">
      <w:pPr>
        <w:jc w:val="both"/>
        <w:rPr>
          <w:rFonts w:cstheme="minorHAnsi"/>
        </w:rPr>
      </w:pPr>
      <w:r w:rsidRPr="00C23135">
        <w:rPr>
          <w:rFonts w:cstheme="minorHAnsi"/>
        </w:rPr>
        <w:t xml:space="preserve">Please note additional questionnaires/consent forms for other family members may be obtained from reception.     </w:t>
      </w:r>
    </w:p>
    <w:p w14:paraId="7EAC2380" w14:textId="77777777" w:rsidR="00F70105" w:rsidRPr="00C23135" w:rsidRDefault="00F70105" w:rsidP="00F70105">
      <w:pPr>
        <w:jc w:val="both"/>
        <w:rPr>
          <w:rFonts w:cstheme="minorHAnsi"/>
        </w:rPr>
      </w:pPr>
    </w:p>
    <w:p w14:paraId="2CDADDC3" w14:textId="77777777" w:rsidR="00F70105" w:rsidRPr="00C23135" w:rsidRDefault="00F70105" w:rsidP="00F70105">
      <w:pPr>
        <w:rPr>
          <w:rFonts w:cstheme="minorHAnsi"/>
        </w:rPr>
      </w:pPr>
    </w:p>
    <w:p w14:paraId="3720E2F1" w14:textId="0ECDDFCB" w:rsidR="007C0508" w:rsidRPr="00C23135" w:rsidRDefault="007C0508" w:rsidP="007350B3">
      <w:pPr>
        <w:rPr>
          <w:rFonts w:cstheme="minorHAnsi"/>
        </w:rPr>
      </w:pPr>
    </w:p>
    <w:sectPr w:rsidR="007C0508" w:rsidRPr="00C23135" w:rsidSect="002D7084">
      <w:headerReference w:type="default" r:id="rId8"/>
      <w:footerReference w:type="default" r:id="rId9"/>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686F2" w14:textId="77777777" w:rsidR="005E5140" w:rsidRDefault="005E5140" w:rsidP="002D7084">
      <w:pPr>
        <w:spacing w:after="0" w:line="240" w:lineRule="auto"/>
      </w:pPr>
      <w:r>
        <w:separator/>
      </w:r>
    </w:p>
  </w:endnote>
  <w:endnote w:type="continuationSeparator" w:id="0">
    <w:p w14:paraId="2AEBD0A5" w14:textId="77777777" w:rsidR="005E5140" w:rsidRDefault="005E5140" w:rsidP="002D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SymbolM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00911" w14:textId="1E2225F7" w:rsidR="002D7084" w:rsidRDefault="002D7084">
    <w:pPr>
      <w:pStyle w:val="Footer"/>
      <w:jc w:val="center"/>
    </w:pPr>
  </w:p>
  <w:p w14:paraId="78C99E1D" w14:textId="77777777" w:rsidR="002D7084" w:rsidRDefault="002D7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84CCE" w14:textId="77777777" w:rsidR="005E5140" w:rsidRDefault="005E5140" w:rsidP="002D7084">
      <w:pPr>
        <w:spacing w:after="0" w:line="240" w:lineRule="auto"/>
      </w:pPr>
      <w:r>
        <w:separator/>
      </w:r>
    </w:p>
  </w:footnote>
  <w:footnote w:type="continuationSeparator" w:id="0">
    <w:p w14:paraId="5461DAE3" w14:textId="77777777" w:rsidR="005E5140" w:rsidRDefault="005E5140" w:rsidP="002D7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924340"/>
      <w:docPartObj>
        <w:docPartGallery w:val="Page Numbers (Top of Page)"/>
        <w:docPartUnique/>
      </w:docPartObj>
    </w:sdtPr>
    <w:sdtEndPr/>
    <w:sdtContent>
      <w:p w14:paraId="7ABCDD13" w14:textId="71225C8E" w:rsidR="002D7084" w:rsidRDefault="002D7084">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2313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23135">
          <w:rPr>
            <w:b/>
            <w:bCs/>
            <w:noProof/>
          </w:rPr>
          <w:t>2</w:t>
        </w:r>
        <w:r>
          <w:rPr>
            <w:b/>
            <w:bCs/>
            <w:sz w:val="24"/>
            <w:szCs w:val="24"/>
          </w:rPr>
          <w:fldChar w:fldCharType="end"/>
        </w:r>
      </w:p>
    </w:sdtContent>
  </w:sdt>
  <w:p w14:paraId="4D3491E9" w14:textId="77777777" w:rsidR="002D7084" w:rsidRDefault="002D7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08"/>
    <w:rsid w:val="000F7706"/>
    <w:rsid w:val="001C67FE"/>
    <w:rsid w:val="002D7084"/>
    <w:rsid w:val="005E5140"/>
    <w:rsid w:val="007350B3"/>
    <w:rsid w:val="007C0508"/>
    <w:rsid w:val="00BF3596"/>
    <w:rsid w:val="00C23135"/>
    <w:rsid w:val="00F70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0EA8"/>
  <w15:chartTrackingRefBased/>
  <w15:docId w15:val="{E5842CE3-B3E0-4A21-B5CD-FFB2A61A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0508"/>
    <w:rPr>
      <w:color w:val="0000FF"/>
      <w:u w:val="single"/>
    </w:rPr>
  </w:style>
  <w:style w:type="paragraph" w:customStyle="1" w:styleId="POLsub1">
    <w:name w:val="POL sub 1"/>
    <w:basedOn w:val="Normal"/>
    <w:link w:val="POLsub1Char"/>
    <w:qFormat/>
    <w:rsid w:val="007C0508"/>
    <w:pPr>
      <w:pBdr>
        <w:top w:val="nil"/>
        <w:left w:val="nil"/>
        <w:bottom w:val="nil"/>
        <w:right w:val="nil"/>
        <w:between w:val="nil"/>
        <w:bar w:val="nil"/>
      </w:pBdr>
      <w:spacing w:before="120" w:after="0" w:line="240" w:lineRule="auto"/>
    </w:pPr>
    <w:rPr>
      <w:rFonts w:ascii="Arial" w:eastAsia="Arial Unicode MS" w:hAnsi="Arial" w:cs="Arial Unicode MS"/>
      <w:b/>
      <w:bCs/>
      <w:color w:val="002B5C"/>
      <w:kern w:val="0"/>
      <w:sz w:val="24"/>
      <w:szCs w:val="24"/>
      <w:u w:color="0075B9"/>
      <w:bdr w:val="nil"/>
      <w:lang w:val="en-US" w:eastAsia="en-GB"/>
      <w14:ligatures w14:val="none"/>
    </w:rPr>
  </w:style>
  <w:style w:type="character" w:customStyle="1" w:styleId="POLsub1Char">
    <w:name w:val="POL sub 1 Char"/>
    <w:basedOn w:val="DefaultParagraphFont"/>
    <w:link w:val="POLsub1"/>
    <w:rsid w:val="007C0508"/>
    <w:rPr>
      <w:rFonts w:ascii="Arial" w:eastAsia="Arial Unicode MS" w:hAnsi="Arial" w:cs="Arial Unicode MS"/>
      <w:b/>
      <w:bCs/>
      <w:color w:val="002B5C"/>
      <w:kern w:val="0"/>
      <w:sz w:val="24"/>
      <w:szCs w:val="24"/>
      <w:u w:color="0075B9"/>
      <w:bdr w:val="nil"/>
      <w:lang w:val="en-US" w:eastAsia="en-GB"/>
      <w14:ligatures w14:val="none"/>
    </w:rPr>
  </w:style>
  <w:style w:type="paragraph" w:customStyle="1" w:styleId="POLbullets">
    <w:name w:val="POL bullets"/>
    <w:basedOn w:val="Normal"/>
    <w:link w:val="POLbulletsChar"/>
    <w:qFormat/>
    <w:rsid w:val="007C0508"/>
    <w:pPr>
      <w:numPr>
        <w:numId w:val="1"/>
      </w:numPr>
      <w:pBdr>
        <w:top w:val="nil"/>
        <w:left w:val="nil"/>
        <w:bottom w:val="nil"/>
        <w:right w:val="nil"/>
        <w:between w:val="nil"/>
        <w:bar w:val="nil"/>
      </w:pBdr>
      <w:spacing w:after="0" w:line="276" w:lineRule="auto"/>
      <w:ind w:left="714" w:hanging="357"/>
    </w:pPr>
    <w:rPr>
      <w:rFonts w:ascii="Arial" w:eastAsia="Arial Unicode MS" w:hAnsi="Arial" w:cs="Arial Unicode MS"/>
      <w:color w:val="000000"/>
      <w:kern w:val="0"/>
      <w:u w:color="000000"/>
      <w:bdr w:val="nil"/>
      <w:lang w:val="en-US" w:eastAsia="en-GB"/>
      <w14:ligatures w14:val="none"/>
    </w:rPr>
  </w:style>
  <w:style w:type="character" w:customStyle="1" w:styleId="POLbulletsChar">
    <w:name w:val="POL bullets Char"/>
    <w:basedOn w:val="DefaultParagraphFont"/>
    <w:link w:val="POLbullets"/>
    <w:rsid w:val="007C0508"/>
    <w:rPr>
      <w:rFonts w:ascii="Arial" w:eastAsia="Arial Unicode MS" w:hAnsi="Arial" w:cs="Arial Unicode MS"/>
      <w:color w:val="000000"/>
      <w:kern w:val="0"/>
      <w:u w:color="000000"/>
      <w:bdr w:val="nil"/>
      <w:lang w:val="en-US" w:eastAsia="en-GB"/>
      <w14:ligatures w14:val="none"/>
    </w:rPr>
  </w:style>
  <w:style w:type="paragraph" w:styleId="Header">
    <w:name w:val="header"/>
    <w:basedOn w:val="Normal"/>
    <w:link w:val="HeaderChar"/>
    <w:uiPriority w:val="99"/>
    <w:unhideWhenUsed/>
    <w:rsid w:val="002D7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84"/>
  </w:style>
  <w:style w:type="paragraph" w:styleId="Footer">
    <w:name w:val="footer"/>
    <w:basedOn w:val="Normal"/>
    <w:link w:val="FooterChar"/>
    <w:uiPriority w:val="99"/>
    <w:unhideWhenUsed/>
    <w:rsid w:val="002D7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dc:creator>
  <cp:keywords/>
  <dc:description/>
  <cp:lastModifiedBy>Sam Sales</cp:lastModifiedBy>
  <cp:revision>2</cp:revision>
  <dcterms:created xsi:type="dcterms:W3CDTF">2023-10-30T16:59:00Z</dcterms:created>
  <dcterms:modified xsi:type="dcterms:W3CDTF">2023-10-30T16:59:00Z</dcterms:modified>
</cp:coreProperties>
</file>