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B563" w14:textId="39A0DB98" w:rsidR="009A0977" w:rsidRPr="00E574FF" w:rsidRDefault="009A0977" w:rsidP="009A0977">
      <w:pPr>
        <w:pStyle w:val="POLsub1"/>
        <w:jc w:val="center"/>
        <w:rPr>
          <w:rFonts w:cs="Arial"/>
          <w:sz w:val="18"/>
          <w:szCs w:val="18"/>
        </w:rPr>
      </w:pPr>
      <w:r w:rsidRPr="00E574FF">
        <w:rPr>
          <w:rFonts w:cs="Arial"/>
          <w:sz w:val="18"/>
          <w:szCs w:val="18"/>
        </w:rPr>
        <w:t>Application form for online access to the practice online services</w:t>
      </w:r>
    </w:p>
    <w:tbl>
      <w:tblPr>
        <w:tblW w:w="9382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37"/>
        <w:gridCol w:w="1071"/>
        <w:gridCol w:w="997"/>
        <w:gridCol w:w="1323"/>
        <w:gridCol w:w="1325"/>
        <w:gridCol w:w="1029"/>
      </w:tblGrid>
      <w:tr w:rsidR="009A0977" w:rsidRPr="00E574FF" w14:paraId="6D1228F3" w14:textId="77777777" w:rsidTr="00EB4D17">
        <w:trPr>
          <w:trHeight w:hRule="exact" w:val="296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16CEBFA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Surname</w:t>
            </w:r>
          </w:p>
        </w:tc>
        <w:tc>
          <w:tcPr>
            <w:tcW w:w="57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6AA59356" w14:textId="77777777" w:rsidR="009A0977" w:rsidRPr="00E574FF" w:rsidRDefault="009A0977">
            <w:pPr>
              <w:widowControl w:val="0"/>
              <w:spacing w:line="280" w:lineRule="exact"/>
              <w:ind w:left="1468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Date</w:t>
            </w:r>
            <w:r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of</w:t>
            </w:r>
            <w:r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birth</w:t>
            </w:r>
          </w:p>
        </w:tc>
      </w:tr>
      <w:tr w:rsidR="009A0977" w:rsidRPr="00E574FF" w14:paraId="32424555" w14:textId="77777777" w:rsidTr="00EB4D17">
        <w:trPr>
          <w:trHeight w:val="392"/>
        </w:trPr>
        <w:tc>
          <w:tcPr>
            <w:tcW w:w="9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6CB9E2E4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First</w:t>
            </w:r>
            <w:r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name</w:t>
            </w:r>
          </w:p>
        </w:tc>
      </w:tr>
      <w:tr w:rsidR="009A0977" w:rsidRPr="00E574FF" w14:paraId="6000C2E8" w14:textId="77777777" w:rsidTr="00EB4D17">
        <w:trPr>
          <w:trHeight w:val="676"/>
        </w:trPr>
        <w:tc>
          <w:tcPr>
            <w:tcW w:w="9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336A9523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Address</w:t>
            </w:r>
          </w:p>
          <w:p w14:paraId="1AE82F97" w14:textId="77777777" w:rsidR="009A0977" w:rsidRPr="00E574FF" w:rsidRDefault="009A0977">
            <w:pPr>
              <w:widowControl w:val="0"/>
              <w:spacing w:line="28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2B11A068" w14:textId="14719C6F" w:rsidR="009A0977" w:rsidRPr="00E574FF" w:rsidRDefault="009A0977">
            <w:pPr>
              <w:widowControl w:val="0"/>
              <w:spacing w:before="11" w:line="28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5E43898D" w14:textId="77777777" w:rsidR="009A0977" w:rsidRPr="00E574FF" w:rsidRDefault="009A0977">
            <w:pPr>
              <w:widowControl w:val="0"/>
              <w:spacing w:line="280" w:lineRule="exact"/>
              <w:ind w:left="1567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Postcode</w:t>
            </w:r>
          </w:p>
        </w:tc>
      </w:tr>
      <w:tr w:rsidR="009A0977" w:rsidRPr="00E574FF" w14:paraId="3E9AE148" w14:textId="77777777" w:rsidTr="00EB4D17">
        <w:trPr>
          <w:trHeight w:val="331"/>
        </w:trPr>
        <w:tc>
          <w:tcPr>
            <w:tcW w:w="9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8423293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Email address</w:t>
            </w:r>
          </w:p>
        </w:tc>
      </w:tr>
      <w:tr w:rsidR="009A0977" w:rsidRPr="00E574FF" w14:paraId="25277244" w14:textId="77777777" w:rsidTr="00EB4D17">
        <w:trPr>
          <w:trHeight w:hRule="exact" w:val="294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6C1639E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Telephone number</w:t>
            </w:r>
          </w:p>
        </w:tc>
        <w:tc>
          <w:tcPr>
            <w:tcW w:w="467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541783C8" w14:textId="77777777" w:rsidR="009A0977" w:rsidRPr="00E574FF" w:rsidRDefault="009A0977">
            <w:pPr>
              <w:widowControl w:val="0"/>
              <w:spacing w:line="280" w:lineRule="exact"/>
              <w:ind w:left="-1188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Mobile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number</w:t>
            </w:r>
          </w:p>
        </w:tc>
      </w:tr>
      <w:tr w:rsidR="009A0977" w:rsidRPr="00E574FF" w14:paraId="43EB2AF4" w14:textId="77777777" w:rsidTr="00EB4D17">
        <w:trPr>
          <w:trHeight w:val="733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209F1AEB" w14:textId="23810B8A" w:rsidR="00C55F01" w:rsidRDefault="002419A3" w:rsidP="00C55F01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At point of registration you will be </w:t>
            </w:r>
            <w:r w:rsidR="007D7CA0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offered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D7CA0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prospective Full Clinical Access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D7CA0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.Once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we have received your full records you can request </w:t>
            </w:r>
            <w:r w:rsidR="007D7CA0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retrospective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access.</w:t>
            </w:r>
            <w:r w:rsidR="009009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C55F01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Please select the type of access you require</w:t>
            </w:r>
          </w:p>
          <w:p w14:paraId="7B84618B" w14:textId="77777777" w:rsidR="00C55F01" w:rsidRDefault="00C55F01" w:rsidP="00C55F01">
            <w:pPr>
              <w:widowControl w:val="0"/>
              <w:ind w:left="2412" w:right="97" w:hanging="142"/>
              <w:jc w:val="right"/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</w:pPr>
          </w:p>
          <w:p w14:paraId="4EF5E592" w14:textId="0154E572" w:rsidR="00C55F01" w:rsidRDefault="00C55F01" w:rsidP="00DD32D3">
            <w:pPr>
              <w:widowControl w:val="0"/>
              <w:ind w:right="97"/>
              <w:jc w:val="center"/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</w:pP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Basic Access □</w:t>
            </w:r>
            <w:r w:rsidRPr="00A548C3">
              <w:rPr>
                <w:rFonts w:ascii="Arial" w:hAnsi="Arial" w:cs="Arial"/>
                <w:color w:val="00B0F0"/>
                <w:spacing w:val="19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A548C3">
              <w:rPr>
                <w:rFonts w:ascii="Arial" w:eastAsia="Helvetica Neue" w:hAnsi="Arial" w:cs="Arial"/>
                <w:color w:val="00B0F0"/>
                <w:spacing w:val="19"/>
                <w:sz w:val="18"/>
                <w:szCs w:val="18"/>
                <w:bdr w:val="none" w:sz="0" w:space="0" w:color="auto" w:frame="1"/>
              </w:rPr>
              <w:t xml:space="preserve">     </w:t>
            </w: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Detailed Coded Access □</w:t>
            </w:r>
            <w:r w:rsidR="00DD32D3">
              <w:rPr>
                <w:rFonts w:ascii="Arial" w:hAnsi="Arial" w:cs="Arial"/>
                <w:color w:val="00B0F0"/>
                <w:spacing w:val="23"/>
                <w:sz w:val="18"/>
                <w:szCs w:val="18"/>
                <w:bdr w:val="none" w:sz="0" w:space="0" w:color="auto" w:frame="1"/>
              </w:rPr>
              <w:t xml:space="preserve">      Full Clinical Access</w:t>
            </w: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□</w:t>
            </w:r>
          </w:p>
          <w:p w14:paraId="4D4CC829" w14:textId="77777777" w:rsidR="00187032" w:rsidRDefault="00187032" w:rsidP="00DD32D3">
            <w:pPr>
              <w:widowControl w:val="0"/>
              <w:ind w:right="97"/>
              <w:jc w:val="center"/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</w:pPr>
          </w:p>
          <w:p w14:paraId="7553965A" w14:textId="22BBE82B" w:rsidR="00187032" w:rsidRDefault="00187032" w:rsidP="00DD32D3">
            <w:pPr>
              <w:widowControl w:val="0"/>
              <w:ind w:right="9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187032"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Please state how you wish to be notified of updates to you online record </w:t>
            </w:r>
          </w:p>
          <w:p w14:paraId="23CEBD9C" w14:textId="77777777" w:rsidR="00187032" w:rsidRDefault="00187032" w:rsidP="00DD32D3">
            <w:pPr>
              <w:widowControl w:val="0"/>
              <w:ind w:right="9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319889CC" w14:textId="5E82EBA3" w:rsidR="009A0977" w:rsidRPr="00187032" w:rsidRDefault="00187032" w:rsidP="00187032">
            <w:pPr>
              <w:widowControl w:val="0"/>
              <w:ind w:right="97"/>
              <w:jc w:val="center"/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</w:pPr>
            <w:r w:rsidRPr="00187032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Text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□</w:t>
            </w:r>
            <w:r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 xml:space="preserve">             Email </w:t>
            </w: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1C72F821" w14:textId="77777777" w:rsidTr="00EB4D17">
        <w:trPr>
          <w:trHeight w:hRule="exact" w:val="309"/>
        </w:trPr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2FDBB64C" w14:textId="77777777" w:rsidR="009A0977" w:rsidRPr="00E574FF" w:rsidRDefault="009A0977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1. </w:t>
            </w:r>
            <w:r w:rsidRPr="00E574FF">
              <w:rPr>
                <w:rFonts w:ascii="Arial" w:hAnsi="Arial" w:cs="Arial"/>
                <w:color w:val="1F1F1F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Booking</w:t>
            </w:r>
            <w:r w:rsidRPr="00E574FF">
              <w:rPr>
                <w:rFonts w:ascii="Arial" w:hAnsi="Arial" w:cs="Arial"/>
                <w:color w:val="1F1F1F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appointments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D4B6B" w14:textId="1E9A1B06" w:rsidR="009A0977" w:rsidRPr="00E574FF" w:rsidRDefault="007D7CA0" w:rsidP="007D7CA0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015333A0" w14:textId="77777777" w:rsidTr="00EB4D17">
        <w:trPr>
          <w:trHeight w:hRule="exact" w:val="310"/>
        </w:trPr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01A5BC92" w14:textId="77777777" w:rsidR="009A0977" w:rsidRPr="00E574FF" w:rsidRDefault="009A0977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2. </w:t>
            </w:r>
            <w:r w:rsidRPr="00E574FF">
              <w:rPr>
                <w:rFonts w:ascii="Arial" w:hAnsi="Arial" w:cs="Arial"/>
                <w:color w:val="1F1F1F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Requesting repeat</w:t>
            </w:r>
            <w:r w:rsidRPr="00E574FF">
              <w:rPr>
                <w:rFonts w:ascii="Arial" w:hAnsi="Arial" w:cs="Arial"/>
                <w:color w:val="1F1F1F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prescriptions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D174" w14:textId="190B6EBA" w:rsidR="009A0977" w:rsidRPr="00E574FF" w:rsidRDefault="007D7CA0" w:rsidP="007D7CA0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1C1BF21C" w14:textId="77777777" w:rsidTr="00EB4D17">
        <w:trPr>
          <w:trHeight w:hRule="exact" w:val="374"/>
        </w:trPr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6FF02FF4" w14:textId="362FBDFC" w:rsidR="009A0977" w:rsidRPr="00E574FF" w:rsidRDefault="009A0977">
            <w:pPr>
              <w:widowControl w:val="0"/>
              <w:spacing w:line="252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3. </w:t>
            </w:r>
            <w:r w:rsidRPr="00E574FF">
              <w:rPr>
                <w:rFonts w:ascii="Arial" w:hAnsi="Arial" w:cs="Arial"/>
                <w:color w:val="1F1F1F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Accessing my</w:t>
            </w:r>
            <w:r w:rsidRPr="00E574FF">
              <w:rPr>
                <w:rFonts w:ascii="Arial" w:hAnsi="Arial" w:cs="Arial"/>
                <w:color w:val="1F1F1F"/>
                <w:spacing w:val="-3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D7CA0" w:rsidRPr="00E574FF">
              <w:rPr>
                <w:rFonts w:ascii="Arial" w:hAnsi="Arial" w:cs="Arial"/>
                <w:color w:val="1F1F1F"/>
                <w:spacing w:val="-3"/>
                <w:sz w:val="18"/>
                <w:szCs w:val="18"/>
                <w:bdr w:val="none" w:sz="0" w:space="0" w:color="auto" w:frame="1"/>
              </w:rPr>
              <w:t xml:space="preserve">full clinical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medical record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C91A2" w14:textId="66A39C3A" w:rsidR="009A0977" w:rsidRPr="00E574FF" w:rsidRDefault="007D7CA0" w:rsidP="007D7CA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7D7CA0" w:rsidRPr="00E574FF" w14:paraId="2174347F" w14:textId="724568D0" w:rsidTr="00EB4D17">
        <w:trPr>
          <w:trHeight w:val="292"/>
        </w:trPr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</w:tcPr>
          <w:p w14:paraId="3443A095" w14:textId="03E3B7A5" w:rsidR="007D7CA0" w:rsidRPr="00E574FF" w:rsidRDefault="007D7CA0" w:rsidP="007D7CA0">
            <w:pPr>
              <w:widowControl w:val="0"/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        </w:t>
            </w:r>
            <w:r w:rsidR="00356E86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4.  Questionnaires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2F6FC" w14:textId="2DAD41ED" w:rsidR="007D7CA0" w:rsidRPr="00E574FF" w:rsidRDefault="007D7CA0" w:rsidP="007D7CA0">
            <w:pPr>
              <w:widowControl w:val="0"/>
              <w:jc w:val="center"/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7D7CA0" w:rsidRPr="00E574FF" w14:paraId="71EC0F36" w14:textId="77777777" w:rsidTr="00EB4D17">
        <w:trPr>
          <w:trHeight w:val="495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</w:tcPr>
          <w:p w14:paraId="60DF4F24" w14:textId="76D5EBF4" w:rsidR="007D7CA0" w:rsidRPr="00244BF6" w:rsidRDefault="007D7CA0" w:rsidP="002419A3">
            <w:pPr>
              <w:widowControl w:val="0"/>
              <w:ind w:left="-11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bdr w:val="none" w:sz="0" w:space="0" w:color="auto" w:frame="1"/>
              </w:rPr>
            </w:pPr>
            <w:r w:rsidRPr="00244BF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I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 xml:space="preserve">wish </w:t>
            </w:r>
            <w:r w:rsidRPr="00244BF6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u w:val="single"/>
                <w:bdr w:val="none" w:sz="0" w:space="0" w:color="auto" w:frame="1"/>
              </w:rPr>
              <w:t>to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>access</w:t>
            </w:r>
            <w:r w:rsidRPr="00244BF6">
              <w:rPr>
                <w:rFonts w:ascii="Arial" w:hAnsi="Arial" w:cs="Arial"/>
                <w:b/>
                <w:color w:val="000000"/>
                <w:spacing w:val="-8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u w:val="single"/>
                <w:bdr w:val="none" w:sz="0" w:space="0" w:color="auto" w:frame="1"/>
              </w:rPr>
              <w:t>my</w:t>
            </w:r>
            <w:r w:rsidRPr="00244BF6">
              <w:rPr>
                <w:rFonts w:ascii="Arial" w:hAnsi="Arial" w:cs="Arial"/>
                <w:b/>
                <w:color w:val="000000"/>
                <w:spacing w:val="-12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>medical record</w:t>
            </w:r>
            <w:r w:rsidRPr="00244BF6">
              <w:rPr>
                <w:rFonts w:ascii="Arial" w:hAnsi="Arial" w:cs="Arial"/>
                <w:b/>
                <w:color w:val="000000"/>
                <w:spacing w:val="-8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>online</w:t>
            </w:r>
            <w:r w:rsidRPr="00244BF6"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and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>understand</w:t>
            </w:r>
            <w:r w:rsidRPr="00244BF6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and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agree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 xml:space="preserve">with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each</w:t>
            </w:r>
            <w:r w:rsidRPr="00244BF6">
              <w:rPr>
                <w:rFonts w:ascii="Arial" w:hAnsi="Arial" w:cs="Arial"/>
                <w:b/>
                <w:color w:val="000000"/>
                <w:spacing w:val="-8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 xml:space="preserve">statement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(tick)</w:t>
            </w:r>
          </w:p>
        </w:tc>
      </w:tr>
      <w:tr w:rsidR="009A0977" w:rsidRPr="00E574FF" w14:paraId="5C69FC81" w14:textId="77777777" w:rsidTr="00EB4D17">
        <w:trPr>
          <w:trHeight w:hRule="exact" w:val="60"/>
        </w:trPr>
        <w:tc>
          <w:tcPr>
            <w:tcW w:w="835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020EA0BE" w14:textId="1C633441" w:rsidR="009A0977" w:rsidRPr="00E574FF" w:rsidRDefault="009A0977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797979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939C5" w14:textId="24D85F82" w:rsidR="009A0977" w:rsidRPr="00E574FF" w:rsidRDefault="009A0977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9A0977" w:rsidRPr="00E574FF" w14:paraId="4A780C32" w14:textId="77777777" w:rsidTr="00EB4D17">
        <w:trPr>
          <w:trHeight w:hRule="exact" w:val="351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6908CBB3" w14:textId="55F75565" w:rsidR="009A0977" w:rsidRPr="00E574FF" w:rsidRDefault="007D7CA0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</w:t>
            </w:r>
            <w:r w:rsidR="009A0977" w:rsidRPr="00E574FF">
              <w:rPr>
                <w:rFonts w:ascii="Arial" w:hAnsi="Arial" w:cs="Arial"/>
                <w:color w:val="000000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will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be responsible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for the security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of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the information that</w:t>
            </w:r>
            <w:r w:rsidR="009A0977" w:rsidRPr="00E574FF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I see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or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download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B83B2" w14:textId="77777777" w:rsidR="009A0977" w:rsidRPr="00E574FF" w:rsidRDefault="009A0977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0509386F" w14:textId="77777777" w:rsidTr="00EB4D17">
        <w:trPr>
          <w:trHeight w:hRule="exact" w:val="358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7A78AD68" w14:textId="200837AF" w:rsidR="009A0977" w:rsidRPr="00E574FF" w:rsidRDefault="007D7CA0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</w:t>
            </w:r>
            <w:r w:rsidR="009A0977" w:rsidRPr="00E574FF">
              <w:rPr>
                <w:rFonts w:ascii="Arial" w:hAnsi="Arial" w:cs="Arial"/>
                <w:color w:val="000000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If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 choose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to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share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information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with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anyone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else, this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is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at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own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risk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1676B" w14:textId="77777777" w:rsidR="009A0977" w:rsidRPr="00E574FF" w:rsidRDefault="009A0977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732928BB" w14:textId="77777777" w:rsidTr="00EB4D17">
        <w:trPr>
          <w:trHeight w:hRule="exact" w:val="645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412" w:type="dxa"/>
            </w:tcMar>
            <w:hideMark/>
          </w:tcPr>
          <w:p w14:paraId="4DC6B585" w14:textId="015D7628" w:rsidR="009A0977" w:rsidRPr="00E574FF" w:rsidRDefault="007D7CA0">
            <w:pPr>
              <w:widowControl w:val="0"/>
              <w:spacing w:before="1" w:line="252" w:lineRule="exact"/>
              <w:ind w:left="462" w:right="41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If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</w:t>
            </w:r>
            <w:r w:rsidR="009A0977" w:rsidRPr="00E574FF">
              <w:rPr>
                <w:rFonts w:ascii="Arial" w:hAnsi="Arial" w:cs="Arial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suspect that 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account</w:t>
            </w:r>
            <w:r w:rsidR="009A0977" w:rsidRPr="00E574FF">
              <w:rPr>
                <w:rFonts w:ascii="Arial" w:hAnsi="Arial" w:cs="Arial"/>
                <w:color w:val="000000"/>
                <w:spacing w:val="46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has been accessed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someone without 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agreement, I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will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contact the practice as soon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as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possible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8CD1" w14:textId="77777777" w:rsidR="009A0977" w:rsidRPr="00E574FF" w:rsidRDefault="009A0977">
            <w:pPr>
              <w:widowControl w:val="0"/>
              <w:spacing w:before="9"/>
              <w:rPr>
                <w:rFonts w:ascii="Arial" w:eastAsia="Helvetica Neue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23DD12DB" w14:textId="77777777" w:rsidR="009A0977" w:rsidRPr="00E574FF" w:rsidRDefault="009A097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374D2D81" w14:textId="77777777" w:rsidTr="00EB4D17">
        <w:trPr>
          <w:trHeight w:hRule="exact" w:val="618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0D0C9196" w14:textId="50FA8E79" w:rsidR="009A0977" w:rsidRPr="00E574FF" w:rsidRDefault="007D7CA0">
            <w:pPr>
              <w:widowControl w:val="0"/>
              <w:spacing w:before="1" w:line="252" w:lineRule="exact"/>
              <w:ind w:left="462" w:right="349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</w:t>
            </w:r>
            <w:r w:rsidR="009A0977" w:rsidRPr="00E574FF">
              <w:rPr>
                <w:rFonts w:ascii="Arial" w:hAnsi="Arial" w:cs="Arial"/>
                <w:color w:val="000000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If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 see information in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record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that is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not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about me</w:t>
            </w:r>
            <w:r w:rsidR="009A0977" w:rsidRPr="00E574FF">
              <w:rPr>
                <w:rFonts w:ascii="Arial" w:hAnsi="Arial" w:cs="Arial"/>
                <w:color w:val="000000"/>
                <w:spacing w:val="3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or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is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inaccurate, I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will</w:t>
            </w:r>
            <w:r w:rsidR="009A0977" w:rsidRPr="00E574FF">
              <w:rPr>
                <w:rFonts w:ascii="Arial" w:hAnsi="Arial" w:cs="Arial"/>
                <w:color w:val="000000"/>
                <w:spacing w:val="35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contact the practice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as soon as possible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E083" w14:textId="77777777" w:rsidR="009A0977" w:rsidRPr="00E574FF" w:rsidRDefault="009A0977">
            <w:pPr>
              <w:widowControl w:val="0"/>
              <w:spacing w:before="9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6566E432" w14:textId="77777777" w:rsidR="009A0977" w:rsidRPr="00E574FF" w:rsidRDefault="009A0977">
            <w:pPr>
              <w:widowControl w:val="0"/>
              <w:spacing w:before="9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</w:tc>
      </w:tr>
      <w:tr w:rsidR="009A0977" w:rsidRPr="00E574FF" w14:paraId="703A75E4" w14:textId="77777777" w:rsidTr="00EB4D17">
        <w:trPr>
          <w:trHeight w:hRule="exact" w:val="619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26D77173" w14:textId="0FD69571" w:rsidR="009A0977" w:rsidRPr="00E574FF" w:rsidRDefault="007D7CA0">
            <w:pPr>
              <w:widowControl w:val="0"/>
              <w:spacing w:before="1" w:line="252" w:lineRule="exact"/>
              <w:ind w:left="462" w:right="349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 If I think that I may come under pressure to give access to someone else unwillingly I will contact the practice as soon as possible.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1C79" w14:textId="77777777" w:rsidR="009A0977" w:rsidRPr="00E574FF" w:rsidRDefault="009A0977">
            <w:pPr>
              <w:widowControl w:val="0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47D923AD" w14:textId="77777777" w:rsidR="009A0977" w:rsidRPr="00E574FF" w:rsidRDefault="009A097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</w:tc>
      </w:tr>
      <w:tr w:rsidR="009A0977" w:rsidRPr="00E574FF" w14:paraId="3A985AB1" w14:textId="77777777" w:rsidTr="00EB4D17">
        <w:trPr>
          <w:trHeight w:hRule="exact" w:val="310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9A810" w14:textId="77777777" w:rsidR="009A0977" w:rsidRPr="00E574FF" w:rsidRDefault="009A0977">
            <w:pPr>
              <w:widowControl w:val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eastAsia="Calibri" w:hAnsi="Arial" w:cs="Arial"/>
                <w:color w:val="000000"/>
                <w:sz w:val="18"/>
                <w:szCs w:val="18"/>
                <w:bdr w:val="none" w:sz="0" w:space="0" w:color="auto" w:frame="1"/>
              </w:rPr>
              <w:t>Signature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12796" w14:textId="77777777" w:rsidR="009A0977" w:rsidRPr="00E574FF" w:rsidRDefault="009A0977">
            <w:pPr>
              <w:widowControl w:val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eastAsia="Calibri" w:hAnsi="Arial" w:cs="Arial"/>
                <w:color w:val="000000"/>
                <w:sz w:val="18"/>
                <w:szCs w:val="18"/>
                <w:bdr w:val="none" w:sz="0" w:space="0" w:color="auto" w:frame="1"/>
              </w:rPr>
              <w:t>Date</w:t>
            </w:r>
          </w:p>
        </w:tc>
      </w:tr>
      <w:tr w:rsidR="009A0977" w:rsidRPr="00E574FF" w14:paraId="40EBED1C" w14:textId="77777777" w:rsidTr="00EB4D17">
        <w:trPr>
          <w:trHeight w:hRule="exact" w:val="310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797979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C10CC" w14:textId="77777777" w:rsidR="009A0977" w:rsidRPr="00E574FF" w:rsidRDefault="009A0977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  <w:t>For practice use only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797979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0313" w14:textId="77777777" w:rsidR="009A0977" w:rsidRPr="00E574FF" w:rsidRDefault="009A0977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9A0977" w:rsidRPr="00E574FF" w14:paraId="53237873" w14:textId="77777777" w:rsidTr="00EB4D17">
        <w:trPr>
          <w:trHeight w:hRule="exact" w:val="292"/>
        </w:trPr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5F429A8" w14:textId="77777777" w:rsidR="009A0977" w:rsidRPr="00E574FF" w:rsidRDefault="009A0977">
            <w:pPr>
              <w:widowControl w:val="0"/>
              <w:spacing w:line="25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Patient </w:t>
            </w:r>
            <w:r w:rsidRPr="00E574FF">
              <w:rPr>
                <w:rFonts w:ascii="Arial" w:hAnsi="Arial" w:cs="Arial"/>
                <w:color w:val="2E759D"/>
                <w:spacing w:val="-1"/>
                <w:sz w:val="18"/>
                <w:szCs w:val="18"/>
                <w:bdr w:val="none" w:sz="0" w:space="0" w:color="auto" w:frame="1"/>
              </w:rPr>
              <w:t>NHS</w:t>
            </w: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number</w:t>
            </w:r>
          </w:p>
        </w:tc>
        <w:tc>
          <w:tcPr>
            <w:tcW w:w="3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2EEEDBE" w14:textId="4D1C4001" w:rsidR="009A0977" w:rsidRPr="00E574FF" w:rsidRDefault="009A0977">
            <w:pPr>
              <w:widowControl w:val="0"/>
              <w:spacing w:line="25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EF4B77" w:rsidRPr="00E574FF" w14:paraId="1C922EDE" w14:textId="77777777" w:rsidTr="00EB4D17">
        <w:trPr>
          <w:trHeight w:hRule="exact" w:val="582"/>
        </w:trPr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806" w:type="dxa"/>
            </w:tcMar>
          </w:tcPr>
          <w:p w14:paraId="12D0B94F" w14:textId="77777777" w:rsidR="00EF4B77" w:rsidRPr="00E574FF" w:rsidRDefault="00EF4B77">
            <w:pPr>
              <w:widowControl w:val="0"/>
              <w:ind w:left="102" w:right="806"/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Identity verified by</w:t>
            </w:r>
            <w:r w:rsidRPr="00E574FF">
              <w:rPr>
                <w:rFonts w:ascii="Arial" w:hAnsi="Arial" w:cs="Arial"/>
                <w:color w:val="2E759D"/>
                <w:spacing w:val="18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(initials)</w:t>
            </w:r>
          </w:p>
          <w:p w14:paraId="7DA50ADE" w14:textId="30BA7A53" w:rsidR="00EF4B77" w:rsidRPr="00E574FF" w:rsidRDefault="00EF4B77" w:rsidP="00E574FF">
            <w:pPr>
              <w:widowControl w:val="0"/>
              <w:ind w:right="806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  </w:t>
            </w: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Date</w:t>
            </w:r>
          </w:p>
        </w:tc>
        <w:tc>
          <w:tcPr>
            <w:tcW w:w="36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40AC772" w14:textId="62BE9015" w:rsidR="00EF4B77" w:rsidRPr="00E574FF" w:rsidRDefault="00EF4B77" w:rsidP="00EF4B77">
            <w:pPr>
              <w:widowControl w:val="0"/>
              <w:spacing w:line="252" w:lineRule="exact"/>
              <w:ind w:right="97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A0977" w:rsidRPr="00E574FF" w14:paraId="40E2711E" w14:textId="77777777" w:rsidTr="00EB4D17">
        <w:trPr>
          <w:trHeight w:hRule="exact" w:val="281"/>
        </w:trPr>
        <w:tc>
          <w:tcPr>
            <w:tcW w:w="7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A4624AD" w14:textId="66B373A4" w:rsidR="009A0977" w:rsidRPr="00E574FF" w:rsidRDefault="00EF4B77">
            <w:pPr>
              <w:widowControl w:val="0"/>
              <w:spacing w:line="25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Authorized</w:t>
            </w:r>
            <w:r w:rsidR="009A0977"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by</w:t>
            </w: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4FF9E567" w14:textId="77777777" w:rsidR="009A0977" w:rsidRPr="00E574FF" w:rsidRDefault="009A0977">
            <w:pPr>
              <w:widowControl w:val="0"/>
              <w:spacing w:line="250" w:lineRule="exact"/>
              <w:ind w:left="104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Date</w:t>
            </w:r>
          </w:p>
        </w:tc>
      </w:tr>
      <w:tr w:rsidR="009A0977" w:rsidRPr="00E574FF" w14:paraId="2A115E1B" w14:textId="77777777" w:rsidTr="00EB4D17">
        <w:trPr>
          <w:trHeight w:hRule="exact" w:val="1423"/>
        </w:trPr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AF57944" w14:textId="77777777" w:rsidR="009A0977" w:rsidRPr="00E574FF" w:rsidRDefault="009A0977" w:rsidP="00E574FF">
            <w:pPr>
              <w:widowControl w:val="0"/>
              <w:spacing w:line="249" w:lineRule="exact"/>
              <w:ind w:left="102" w:right="33"/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Level of record access enabled</w:t>
            </w:r>
          </w:p>
          <w:p w14:paraId="35880F73" w14:textId="77777777" w:rsidR="00613E7B" w:rsidRDefault="002419A3">
            <w:pPr>
              <w:widowControl w:val="0"/>
              <w:ind w:left="2412" w:right="97" w:hanging="142"/>
              <w:jc w:val="right"/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  <w:t>Basic Access</w:t>
            </w:r>
            <w:r w:rsidR="009A0977" w:rsidRPr="00E574FF"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  <w:p w14:paraId="5639D9A1" w14:textId="3FC56D45" w:rsidR="009A0977" w:rsidRPr="00E574FF" w:rsidRDefault="009A0977">
            <w:pPr>
              <w:widowControl w:val="0"/>
              <w:ind w:left="2412" w:right="97" w:hanging="142"/>
              <w:jc w:val="right"/>
              <w:rPr>
                <w:rFonts w:ascii="Arial" w:eastAsia="Helvetica Neue" w:hAnsi="Arial" w:cs="Arial"/>
                <w:color w:val="2E759E"/>
                <w:spacing w:val="19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E"/>
                <w:spacing w:val="19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21F39770" w14:textId="77777777" w:rsidR="00613E7B" w:rsidRDefault="002419A3">
            <w:pPr>
              <w:widowControl w:val="0"/>
              <w:ind w:left="2412" w:right="97" w:hanging="142"/>
              <w:jc w:val="right"/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Detailed Coded Access</w:t>
            </w:r>
            <w:r w:rsidR="009A0977"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  <w:p w14:paraId="045ECA9C" w14:textId="19055B96" w:rsidR="009A0977" w:rsidRPr="00E574FF" w:rsidRDefault="009A0977">
            <w:pPr>
              <w:widowControl w:val="0"/>
              <w:ind w:left="2412" w:right="97" w:hanging="142"/>
              <w:jc w:val="right"/>
              <w:rPr>
                <w:rFonts w:ascii="Arial" w:eastAsia="Helvetica Neue" w:hAnsi="Arial" w:cs="Arial"/>
                <w:color w:val="2E759D"/>
                <w:spacing w:val="23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pacing w:val="23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438F8356" w14:textId="3A5375CA" w:rsidR="009A0977" w:rsidRPr="00E574FF" w:rsidRDefault="002419A3">
            <w:pPr>
              <w:widowControl w:val="0"/>
              <w:ind w:left="2412" w:right="97" w:hanging="142"/>
              <w:jc w:val="right"/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pacing w:val="23"/>
                <w:sz w:val="18"/>
                <w:szCs w:val="18"/>
                <w:bdr w:val="none" w:sz="0" w:space="0" w:color="auto" w:frame="1"/>
              </w:rPr>
              <w:t>Full Clinical Access</w:t>
            </w:r>
            <w:r w:rsidR="009A0977"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  <w:p w14:paraId="73AE4AB6" w14:textId="3D5D0B52" w:rsidR="009A0977" w:rsidRPr="00E574FF" w:rsidRDefault="009A0977">
            <w:pPr>
              <w:widowControl w:val="0"/>
              <w:spacing w:before="2"/>
              <w:ind w:left="2128" w:right="97" w:hanging="142"/>
              <w:jc w:val="right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71" w:type="dxa"/>
              <w:bottom w:w="0" w:type="dxa"/>
              <w:right w:w="0" w:type="dxa"/>
            </w:tcMar>
            <w:hideMark/>
          </w:tcPr>
          <w:p w14:paraId="00752B78" w14:textId="77777777" w:rsidR="009A0977" w:rsidRPr="00E574FF" w:rsidRDefault="009A0977">
            <w:pPr>
              <w:widowControl w:val="0"/>
              <w:spacing w:line="250" w:lineRule="exact"/>
              <w:ind w:left="1271" w:hanging="1271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Notes /</w:t>
            </w:r>
            <w:r w:rsidRPr="00E574FF">
              <w:rPr>
                <w:rFonts w:ascii="Arial" w:hAnsi="Arial" w:cs="Arial"/>
                <w:color w:val="2E759D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explanation</w:t>
            </w:r>
          </w:p>
        </w:tc>
      </w:tr>
      <w:tr w:rsidR="009A0977" w:rsidRPr="00E574FF" w14:paraId="0C1CF77B" w14:textId="77777777" w:rsidTr="00EB4D17">
        <w:trPr>
          <w:trHeight w:val="1408"/>
        </w:trPr>
        <w:tc>
          <w:tcPr>
            <w:tcW w:w="9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8B52691" w14:textId="3827ECF6" w:rsidR="009F49E9" w:rsidRPr="00EB4D17" w:rsidRDefault="00EF4B77" w:rsidP="00EF4B77">
            <w:pPr>
              <w:widowControl w:val="0"/>
              <w:spacing w:line="249" w:lineRule="exact"/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</w:pPr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If this is being filled in online, </w:t>
            </w:r>
            <w:r w:rsidR="009F49E9"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save the file and send to our email address – </w:t>
            </w:r>
            <w:hyperlink r:id="rId8" w:history="1">
              <w:r w:rsidRPr="00EB4D17">
                <w:rPr>
                  <w:rStyle w:val="Hyperlink"/>
                  <w:rFonts w:ascii="Arial" w:eastAsia="Calibri" w:hAnsi="Arial" w:cs="Arial"/>
                  <w:sz w:val="20"/>
                  <w:szCs w:val="18"/>
                  <w:bdr w:val="none" w:sz="0" w:space="0" w:color="auto" w:frame="1"/>
                </w:rPr>
                <w:t>capccg.nrmcpatients@nhs.net</w:t>
              </w:r>
            </w:hyperlink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>.</w:t>
            </w:r>
          </w:p>
          <w:p w14:paraId="215BF239" w14:textId="2C1ACDCA" w:rsidR="00EF4B77" w:rsidRPr="00EB4D17" w:rsidRDefault="00EF4B77" w:rsidP="00EF4B77">
            <w:pPr>
              <w:widowControl w:val="0"/>
              <w:spacing w:line="249" w:lineRule="exact"/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</w:pPr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Once you receive your log in details by email, go onto our website – </w:t>
            </w:r>
            <w:hyperlink r:id="rId9" w:history="1">
              <w:r w:rsidRPr="00EB4D17">
                <w:rPr>
                  <w:rStyle w:val="Hyperlink"/>
                  <w:rFonts w:ascii="Arial" w:eastAsia="Calibri" w:hAnsi="Arial" w:cs="Arial"/>
                  <w:sz w:val="20"/>
                  <w:szCs w:val="18"/>
                  <w:bdr w:val="none" w:sz="0" w:space="0" w:color="auto" w:frame="1"/>
                </w:rPr>
                <w:t>https://www.nrmc.nhs.uk/</w:t>
              </w:r>
            </w:hyperlink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 </w:t>
            </w:r>
          </w:p>
          <w:p w14:paraId="1B5587AA" w14:textId="0861EC77" w:rsidR="00EF4B77" w:rsidRDefault="00EF4B77" w:rsidP="00EF4B77">
            <w:pPr>
              <w:widowControl w:val="0"/>
              <w:spacing w:line="249" w:lineRule="exact"/>
              <w:rPr>
                <w:rFonts w:ascii="Arial" w:eastAsia="Calibri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Once on our website </w:t>
            </w:r>
            <w:r w:rsidR="00EB4D17"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>click on ‘services we provide’ and then ‘access your account’ and then you can log into your account to view all your records, order medications, book telephone calls etc</w:t>
            </w:r>
            <w:r w:rsidR="00EB4D17">
              <w:rPr>
                <w:rFonts w:ascii="Arial" w:eastAsia="Calibri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. </w:t>
            </w:r>
          </w:p>
          <w:p w14:paraId="13CF2075" w14:textId="1A34EC15" w:rsidR="00EF4B77" w:rsidRPr="00E574FF" w:rsidRDefault="00EF4B77" w:rsidP="00EF4B77">
            <w:pPr>
              <w:widowControl w:val="0"/>
              <w:spacing w:line="249" w:lineRule="exact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bookmarkStart w:id="1" w:name="_GoBack"/>
        <w:bookmarkEnd w:id="1"/>
      </w:tr>
    </w:tbl>
    <w:p w14:paraId="3ABCAD12" w14:textId="36E8A299" w:rsidR="0041314F" w:rsidRPr="00E574FF" w:rsidRDefault="0041314F" w:rsidP="00EB4D17">
      <w:pPr>
        <w:pStyle w:val="POLbullets"/>
        <w:numPr>
          <w:ilvl w:val="0"/>
          <w:numId w:val="0"/>
        </w:numPr>
        <w:rPr>
          <w:rFonts w:cs="Arial"/>
          <w:sz w:val="18"/>
          <w:szCs w:val="18"/>
        </w:rPr>
      </w:pPr>
    </w:p>
    <w:sectPr w:rsidR="0041314F" w:rsidRPr="00E574FF" w:rsidSect="00503EBB">
      <w:headerReference w:type="default" r:id="rId10"/>
      <w:footerReference w:type="default" r:id="rId11"/>
      <w:pgSz w:w="11906" w:h="16838"/>
      <w:pgMar w:top="1440" w:right="1274" w:bottom="851" w:left="1276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18F8B" w14:textId="77777777" w:rsidR="00AD4CA7" w:rsidRDefault="00AD4CA7" w:rsidP="00A00FAF">
      <w:r>
        <w:separator/>
      </w:r>
    </w:p>
  </w:endnote>
  <w:endnote w:type="continuationSeparator" w:id="0">
    <w:p w14:paraId="0B8DE953" w14:textId="77777777" w:rsidR="00AD4CA7" w:rsidRDefault="00AD4CA7" w:rsidP="00A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35C1" w14:textId="527163B9" w:rsidR="00000010" w:rsidRPr="00503EBB" w:rsidRDefault="00503EBB">
    <w:pPr>
      <w:pStyle w:val="Footer"/>
      <w:rPr>
        <w:rFonts w:ascii="Arial" w:hAnsi="Arial" w:cs="Arial"/>
        <w:color w:val="82898F"/>
        <w:sz w:val="18"/>
        <w:szCs w:val="20"/>
      </w:rPr>
    </w:pPr>
    <w:r w:rsidRPr="00AD0EF3">
      <w:rPr>
        <w:noProof/>
        <w:color w:val="FFFFFF" w:themeColor="background1"/>
        <w:bdr w:val="none" w:sz="0" w:space="0" w:color="auto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8B11E" wp14:editId="27E72A22">
              <wp:simplePos x="0" y="0"/>
              <wp:positionH relativeFrom="page">
                <wp:align>left</wp:align>
              </wp:positionH>
              <wp:positionV relativeFrom="page">
                <wp:posOffset>10125075</wp:posOffset>
              </wp:positionV>
              <wp:extent cx="7543800" cy="5429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42925"/>
                      </a:xfrm>
                      <a:prstGeom prst="rect">
                        <a:avLst/>
                      </a:prstGeom>
                      <a:solidFill>
                        <a:srgbClr val="002B5C"/>
                      </a:solidFill>
                      <a:ln>
                        <a:solidFill>
                          <a:srgbClr val="002B5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A3725" id="Rectangle 3" o:spid="_x0000_s1026" style="position:absolute;margin-left:0;margin-top:797.25pt;width:594pt;height:42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" fillcolor="#002b5c" strokecolor="#002b5c" strokeweight="1pt">
              <w10:wrap anchorx="page" anchory="page"/>
            </v:rect>
          </w:pict>
        </mc:Fallback>
      </mc:AlternateContent>
    </w:r>
    <w:r w:rsidR="009A0977" w:rsidRPr="009A0977">
      <w:rPr>
        <w:rFonts w:ascii="Arial" w:hAnsi="Arial" w:cs="Arial"/>
        <w:color w:val="FFFFFF" w:themeColor="background1"/>
        <w:sz w:val="18"/>
        <w:szCs w:val="20"/>
      </w:rPr>
      <w:t>Application form for online acces</w:t>
    </w:r>
    <w:r w:rsidR="002959EF">
      <w:rPr>
        <w:rFonts w:ascii="Arial" w:hAnsi="Arial" w:cs="Arial"/>
        <w:color w:val="FFFFFF" w:themeColor="background1"/>
        <w:sz w:val="18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8635" w14:textId="77777777" w:rsidR="00AD4CA7" w:rsidRDefault="00AD4CA7" w:rsidP="00A00FAF">
      <w:bookmarkStart w:id="0" w:name="_Hlk509239153"/>
      <w:bookmarkEnd w:id="0"/>
      <w:r>
        <w:separator/>
      </w:r>
    </w:p>
  </w:footnote>
  <w:footnote w:type="continuationSeparator" w:id="0">
    <w:p w14:paraId="7C49A6F2" w14:textId="77777777" w:rsidR="00AD4CA7" w:rsidRDefault="00AD4CA7" w:rsidP="00A0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8B32" w14:textId="659B92FF" w:rsidR="002419A3" w:rsidRPr="00EF3264" w:rsidRDefault="002419A3">
    <w:pPr>
      <w:pStyle w:val="Header"/>
      <w:rPr>
        <w:b/>
        <w:color w:val="000000" w:themeColor="text1"/>
        <w:sz w:val="32"/>
        <w:szCs w:val="32"/>
        <w:u w:val="single"/>
      </w:rPr>
    </w:pPr>
    <w:r w:rsidRPr="00EF3264">
      <w:rPr>
        <w:b/>
        <w:color w:val="000000" w:themeColor="text1"/>
        <w:sz w:val="32"/>
        <w:szCs w:val="32"/>
        <w:u w:val="single"/>
      </w:rPr>
      <w:t>Nuffield Road Medical Centre</w:t>
    </w:r>
  </w:p>
  <w:p w14:paraId="2BD03CA8" w14:textId="3C1659C4" w:rsidR="00F55B44" w:rsidRDefault="00F55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409"/>
    <w:multiLevelType w:val="hybridMultilevel"/>
    <w:tmpl w:val="4D088B6A"/>
    <w:numStyleLink w:val="Bullet"/>
  </w:abstractNum>
  <w:abstractNum w:abstractNumId="1" w15:restartNumberingAfterBreak="0">
    <w:nsid w:val="3A1F6818"/>
    <w:multiLevelType w:val="hybridMultilevel"/>
    <w:tmpl w:val="4D088B6A"/>
    <w:styleLink w:val="Bullet"/>
    <w:lvl w:ilvl="0" w:tplc="D0585AAC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37FA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49C66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A4F4E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C0E76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76863A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49D1C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8246C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4A93AA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9F3CF9"/>
    <w:multiLevelType w:val="hybridMultilevel"/>
    <w:tmpl w:val="BBE49BE0"/>
    <w:lvl w:ilvl="0" w:tplc="7540B468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8ED29E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4DE4E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AD75A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C9F4E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1470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0CB930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AE5C4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05718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587B2C"/>
    <w:multiLevelType w:val="hybridMultilevel"/>
    <w:tmpl w:val="869A2C78"/>
    <w:lvl w:ilvl="0" w:tplc="BB368D54">
      <w:start w:val="1"/>
      <w:numFmt w:val="bullet"/>
      <w:pStyle w:val="PO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87"/>
    <w:rsid w:val="00000010"/>
    <w:rsid w:val="00016720"/>
    <w:rsid w:val="00020388"/>
    <w:rsid w:val="00026587"/>
    <w:rsid w:val="00160950"/>
    <w:rsid w:val="001654F1"/>
    <w:rsid w:val="00187032"/>
    <w:rsid w:val="002419A3"/>
    <w:rsid w:val="00244BF6"/>
    <w:rsid w:val="002755D8"/>
    <w:rsid w:val="00287E50"/>
    <w:rsid w:val="002959EF"/>
    <w:rsid w:val="002E1E62"/>
    <w:rsid w:val="00356E86"/>
    <w:rsid w:val="003711FC"/>
    <w:rsid w:val="003C486E"/>
    <w:rsid w:val="0041314F"/>
    <w:rsid w:val="00447849"/>
    <w:rsid w:val="00503EBB"/>
    <w:rsid w:val="0055016D"/>
    <w:rsid w:val="00613E7B"/>
    <w:rsid w:val="006974C7"/>
    <w:rsid w:val="0075077C"/>
    <w:rsid w:val="007D7CA0"/>
    <w:rsid w:val="009009B9"/>
    <w:rsid w:val="009A0977"/>
    <w:rsid w:val="009F49E9"/>
    <w:rsid w:val="00A00FAF"/>
    <w:rsid w:val="00A21026"/>
    <w:rsid w:val="00A548C3"/>
    <w:rsid w:val="00A90F8C"/>
    <w:rsid w:val="00AD0EF3"/>
    <w:rsid w:val="00AD4CA7"/>
    <w:rsid w:val="00AE46A5"/>
    <w:rsid w:val="00B77C84"/>
    <w:rsid w:val="00B90DCC"/>
    <w:rsid w:val="00BC52FC"/>
    <w:rsid w:val="00C55F01"/>
    <w:rsid w:val="00C968C6"/>
    <w:rsid w:val="00CB5EA7"/>
    <w:rsid w:val="00DA10E5"/>
    <w:rsid w:val="00DD32D3"/>
    <w:rsid w:val="00E56081"/>
    <w:rsid w:val="00E574FF"/>
    <w:rsid w:val="00E65C60"/>
    <w:rsid w:val="00EB2FAD"/>
    <w:rsid w:val="00EB4D17"/>
    <w:rsid w:val="00EF3264"/>
    <w:rsid w:val="00EF4B77"/>
    <w:rsid w:val="00F068DC"/>
    <w:rsid w:val="00F23C83"/>
    <w:rsid w:val="00F44E55"/>
    <w:rsid w:val="00F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1501CB"/>
  <w15:docId w15:val="{419D592E-97AD-40E1-8AC7-ED628F94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paragraph" w:customStyle="1" w:styleId="BodyA">
    <w:name w:val="Body A"/>
    <w:link w:val="BodyAChar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numbering" w:customStyle="1" w:styleId="Bullet">
    <w:name w:val="Bullet"/>
    <w:rsid w:val="002755D8"/>
    <w:pPr>
      <w:numPr>
        <w:numId w:val="1"/>
      </w:numPr>
    </w:pPr>
  </w:style>
  <w:style w:type="character" w:customStyle="1" w:styleId="Hyperlink0">
    <w:name w:val="Hyperlink.0"/>
    <w:basedOn w:val="Hyperlink"/>
    <w:rsid w:val="002755D8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2755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POLmainheading">
    <w:name w:val="POL main heading"/>
    <w:basedOn w:val="BodyA"/>
    <w:link w:val="POLmainheadingChar"/>
    <w:qFormat/>
    <w:rsid w:val="00F55B44"/>
    <w:pPr>
      <w:spacing w:before="120"/>
    </w:pPr>
    <w:rPr>
      <w:rFonts w:ascii="Arial" w:hAnsi="Arial"/>
      <w:b/>
      <w:bCs/>
      <w:color w:val="002B5C"/>
      <w:sz w:val="40"/>
      <w:szCs w:val="40"/>
      <w:u w:color="0075B9"/>
    </w:rPr>
  </w:style>
  <w:style w:type="paragraph" w:customStyle="1" w:styleId="POLsub1">
    <w:name w:val="POL sub 1"/>
    <w:basedOn w:val="BodyA"/>
    <w:link w:val="POLsub1Char"/>
    <w:qFormat/>
    <w:rsid w:val="00F55B44"/>
    <w:pPr>
      <w:spacing w:before="120"/>
    </w:pPr>
    <w:rPr>
      <w:rFonts w:ascii="Arial" w:hAnsi="Arial"/>
      <w:b/>
      <w:bCs/>
      <w:color w:val="002B5C"/>
      <w:sz w:val="24"/>
      <w:szCs w:val="24"/>
      <w:u w:color="0075B9"/>
    </w:rPr>
  </w:style>
  <w:style w:type="character" w:customStyle="1" w:styleId="BodyAChar">
    <w:name w:val="Body A Char"/>
    <w:basedOn w:val="DefaultParagraphFont"/>
    <w:link w:val="BodyA"/>
    <w:rsid w:val="00F55B44"/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character" w:customStyle="1" w:styleId="POLmainheadingChar">
    <w:name w:val="POL main heading Char"/>
    <w:basedOn w:val="BodyAChar"/>
    <w:link w:val="POLmainheading"/>
    <w:rsid w:val="00F55B44"/>
    <w:rPr>
      <w:rFonts w:ascii="Arial" w:eastAsia="Arial Unicode MS" w:hAnsi="Arial" w:cs="Arial Unicode MS"/>
      <w:b/>
      <w:bCs/>
      <w:color w:val="002B5C"/>
      <w:sz w:val="40"/>
      <w:szCs w:val="40"/>
      <w:u w:color="0075B9"/>
      <w:bdr w:val="nil"/>
      <w:lang w:val="en-US" w:eastAsia="en-GB"/>
    </w:rPr>
  </w:style>
  <w:style w:type="paragraph" w:customStyle="1" w:styleId="POLbody">
    <w:name w:val="POL body"/>
    <w:basedOn w:val="BodyA"/>
    <w:link w:val="POLbodyChar"/>
    <w:qFormat/>
    <w:rsid w:val="00E65C60"/>
    <w:pPr>
      <w:spacing w:before="120" w:line="276" w:lineRule="auto"/>
    </w:pPr>
    <w:rPr>
      <w:rFonts w:ascii="Arial" w:hAnsi="Arial"/>
    </w:rPr>
  </w:style>
  <w:style w:type="character" w:customStyle="1" w:styleId="POLsub1Char">
    <w:name w:val="POL sub 1 Char"/>
    <w:basedOn w:val="BodyAChar"/>
    <w:link w:val="POLsub1"/>
    <w:rsid w:val="00F55B44"/>
    <w:rPr>
      <w:rFonts w:ascii="Arial" w:eastAsia="Arial Unicode MS" w:hAnsi="Arial" w:cs="Arial Unicode MS"/>
      <w:b/>
      <w:bCs/>
      <w:color w:val="002B5C"/>
      <w:sz w:val="24"/>
      <w:szCs w:val="24"/>
      <w:u w:color="0075B9"/>
      <w:bdr w:val="nil"/>
      <w:lang w:val="en-US" w:eastAsia="en-GB"/>
    </w:rPr>
  </w:style>
  <w:style w:type="paragraph" w:customStyle="1" w:styleId="POLbullets">
    <w:name w:val="POL bullets"/>
    <w:basedOn w:val="POLbody"/>
    <w:link w:val="POLbulletsChar"/>
    <w:qFormat/>
    <w:rsid w:val="00F23C83"/>
    <w:pPr>
      <w:numPr>
        <w:numId w:val="4"/>
      </w:numPr>
      <w:spacing w:before="0"/>
      <w:ind w:left="714" w:hanging="357"/>
    </w:pPr>
  </w:style>
  <w:style w:type="character" w:customStyle="1" w:styleId="POLbodyChar">
    <w:name w:val="POL body Char"/>
    <w:basedOn w:val="BodyAChar"/>
    <w:link w:val="POLbody"/>
    <w:rsid w:val="00E65C60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character" w:customStyle="1" w:styleId="Mention">
    <w:name w:val="Mention"/>
    <w:basedOn w:val="DefaultParagraphFont"/>
    <w:uiPriority w:val="99"/>
    <w:semiHidden/>
    <w:unhideWhenUsed/>
    <w:rsid w:val="003711FC"/>
    <w:rPr>
      <w:color w:val="2B579A"/>
      <w:shd w:val="clear" w:color="auto" w:fill="E6E6E6"/>
    </w:rPr>
  </w:style>
  <w:style w:type="character" w:customStyle="1" w:styleId="POLbulletsChar">
    <w:name w:val="POL bullets Char"/>
    <w:basedOn w:val="POLbodyChar"/>
    <w:link w:val="POLbullets"/>
    <w:rsid w:val="00F23C83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paragraph" w:customStyle="1" w:styleId="POLsub2">
    <w:name w:val="POL sub 2"/>
    <w:basedOn w:val="POLbody"/>
    <w:link w:val="POLsub2Char"/>
    <w:qFormat/>
    <w:rsid w:val="003711F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74C7"/>
    <w:rPr>
      <w:sz w:val="16"/>
      <w:szCs w:val="16"/>
    </w:rPr>
  </w:style>
  <w:style w:type="character" w:customStyle="1" w:styleId="POLsub2Char">
    <w:name w:val="POL sub 2 Char"/>
    <w:basedOn w:val="POLbodyChar"/>
    <w:link w:val="POLsub2"/>
    <w:rsid w:val="003711FC"/>
    <w:rPr>
      <w:rFonts w:ascii="Arial" w:eastAsia="Arial Unicode MS" w:hAnsi="Arial" w:cs="Arial Unicode MS"/>
      <w:b/>
      <w:color w:val="000000"/>
      <w:u w:color="000000"/>
      <w:bdr w:val="nil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C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C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C7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cg.nrmcpatients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rmc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F649-70FF-4470-90C8-63F0C416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Besford</dc:creator>
  <cp:lastModifiedBy>Windows User</cp:lastModifiedBy>
  <cp:revision>13</cp:revision>
  <cp:lastPrinted>2022-04-25T12:13:00Z</cp:lastPrinted>
  <dcterms:created xsi:type="dcterms:W3CDTF">2019-11-07T13:16:00Z</dcterms:created>
  <dcterms:modified xsi:type="dcterms:W3CDTF">2022-04-25T12:14:00Z</dcterms:modified>
</cp:coreProperties>
</file>